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63B86" w14:textId="49D7C9CB" w:rsidR="003B52CE" w:rsidRDefault="003B52CE" w:rsidP="003B52CE">
      <w:pPr>
        <w:jc w:val="center"/>
        <w:rPr>
          <w:b/>
          <w:bCs/>
          <w:sz w:val="28"/>
          <w:szCs w:val="24"/>
        </w:rPr>
      </w:pPr>
      <w:r w:rsidRPr="002965D5">
        <w:rPr>
          <w:rFonts w:hint="eastAsia"/>
          <w:b/>
          <w:bCs/>
          <w:sz w:val="28"/>
          <w:szCs w:val="24"/>
        </w:rPr>
        <w:t>第７回</w:t>
      </w:r>
      <w:r>
        <w:rPr>
          <w:rFonts w:hint="eastAsia"/>
          <w:b/>
          <w:bCs/>
          <w:sz w:val="28"/>
          <w:szCs w:val="24"/>
        </w:rPr>
        <w:t>認定実技審査員資格取得講習会及び</w:t>
      </w:r>
    </w:p>
    <w:p w14:paraId="67165739" w14:textId="77777777" w:rsidR="003B52CE" w:rsidRDefault="003B52CE" w:rsidP="003B52CE">
      <w:pPr>
        <w:jc w:val="center"/>
        <w:rPr>
          <w:b/>
          <w:bCs/>
          <w:sz w:val="28"/>
          <w:szCs w:val="24"/>
        </w:rPr>
      </w:pPr>
      <w:r>
        <w:rPr>
          <w:rFonts w:hint="eastAsia"/>
          <w:b/>
          <w:bCs/>
          <w:sz w:val="28"/>
          <w:szCs w:val="24"/>
        </w:rPr>
        <w:t>認定実技審査要領「令和４年度改訂版」</w:t>
      </w:r>
    </w:p>
    <w:p w14:paraId="5F1D13DA" w14:textId="365ACDF1" w:rsidR="003B52CE" w:rsidRDefault="003B52CE" w:rsidP="003B52CE">
      <w:pPr>
        <w:jc w:val="center"/>
        <w:rPr>
          <w:b/>
          <w:bCs/>
          <w:sz w:val="28"/>
          <w:szCs w:val="24"/>
          <w:bdr w:val="single" w:sz="4" w:space="0" w:color="auto"/>
        </w:rPr>
      </w:pPr>
      <w:r>
        <w:rPr>
          <w:rFonts w:hint="eastAsia"/>
          <w:b/>
          <w:bCs/>
          <w:sz w:val="28"/>
          <w:szCs w:val="24"/>
          <w:bdr w:val="single" w:sz="4" w:space="0" w:color="auto"/>
        </w:rPr>
        <w:t>質　　疑　　応　　答</w:t>
      </w:r>
      <w:bookmarkStart w:id="0" w:name="_GoBack"/>
      <w:bookmarkEnd w:id="0"/>
    </w:p>
    <w:p w14:paraId="798F6C7B" w14:textId="77777777" w:rsidR="003B52CE" w:rsidRDefault="003B52CE" w:rsidP="003B52CE">
      <w:pPr>
        <w:pStyle w:val="a3"/>
        <w:numPr>
          <w:ilvl w:val="0"/>
          <w:numId w:val="1"/>
        </w:numPr>
        <w:ind w:leftChars="0"/>
        <w:jc w:val="left"/>
        <w:rPr>
          <w:b/>
          <w:bCs/>
          <w:sz w:val="28"/>
          <w:szCs w:val="24"/>
        </w:rPr>
      </w:pPr>
      <w:r>
        <w:rPr>
          <w:rFonts w:hint="eastAsia"/>
          <w:b/>
          <w:bCs/>
          <w:sz w:val="28"/>
          <w:szCs w:val="24"/>
        </w:rPr>
        <w:t>柔道整復実技関連</w:t>
      </w:r>
    </w:p>
    <w:p w14:paraId="0E41A62B" w14:textId="77777777" w:rsidR="003B52CE" w:rsidRPr="00D3473D" w:rsidRDefault="003B52CE" w:rsidP="003B52CE">
      <w:pPr>
        <w:jc w:val="left"/>
        <w:rPr>
          <w:b/>
          <w:bCs/>
          <w:bdr w:val="single" w:sz="4" w:space="0" w:color="auto"/>
        </w:rPr>
      </w:pPr>
      <w:r w:rsidRPr="00D3473D">
        <w:rPr>
          <w:rFonts w:hint="eastAsia"/>
          <w:b/>
          <w:bCs/>
          <w:bdr w:val="single" w:sz="4" w:space="0" w:color="auto"/>
        </w:rPr>
        <w:t>質問１</w:t>
      </w:r>
    </w:p>
    <w:p w14:paraId="1CB3B0E0" w14:textId="77777777" w:rsidR="003B52CE" w:rsidRDefault="003B52CE" w:rsidP="003B52CE">
      <w:pPr>
        <w:ind w:firstLineChars="100" w:firstLine="240"/>
        <w:jc w:val="left"/>
      </w:pPr>
      <w:r>
        <w:rPr>
          <w:rFonts w:hint="eastAsia"/>
        </w:rPr>
        <w:t>受講者が緊張していて、出題問題を勘違いして解答した場合の点数の付け方について、審査中に審査員から一言声をかけても良いのか。また、点数を付けなくてよいのか、もしくは間違えたであろう項目で採点をするのか。</w:t>
      </w:r>
    </w:p>
    <w:p w14:paraId="7B38DAFF" w14:textId="2E71A69E" w:rsidR="003B52CE" w:rsidRDefault="003B52CE" w:rsidP="004940F1">
      <w:pPr>
        <w:jc w:val="left"/>
      </w:pPr>
      <w:r>
        <w:rPr>
          <w:rFonts w:hint="eastAsia"/>
        </w:rPr>
        <w:t xml:space="preserve">　例えば、鎖骨骨折を引いたにも関わらず、肩鎖関節脱臼の整復もしくは固定を完璧にこなした場合、など。</w:t>
      </w:r>
    </w:p>
    <w:p w14:paraId="028931CD" w14:textId="77777777" w:rsidR="003B52CE" w:rsidRDefault="003B52CE" w:rsidP="003B52CE">
      <w:pPr>
        <w:jc w:val="left"/>
        <w:rPr>
          <w:b/>
          <w:bCs/>
          <w:bdr w:val="single" w:sz="4" w:space="0" w:color="auto"/>
        </w:rPr>
      </w:pPr>
      <w:r w:rsidRPr="00D3473D">
        <w:rPr>
          <w:rFonts w:hint="eastAsia"/>
          <w:b/>
          <w:bCs/>
          <w:bdr w:val="single" w:sz="4" w:space="0" w:color="auto"/>
        </w:rPr>
        <w:t>回答１</w:t>
      </w:r>
    </w:p>
    <w:p w14:paraId="03E0D435" w14:textId="77777777" w:rsidR="003B52CE" w:rsidRDefault="003B52CE" w:rsidP="003B52CE">
      <w:pPr>
        <w:jc w:val="left"/>
      </w:pPr>
      <w:r>
        <w:rPr>
          <w:rFonts w:hint="eastAsia"/>
        </w:rPr>
        <w:t xml:space="preserve">　審査員は受審者が出題を錯誤して実技を行っても指摘しないでください。</w:t>
      </w:r>
    </w:p>
    <w:p w14:paraId="6339A774" w14:textId="5911B850" w:rsidR="003B52CE" w:rsidRDefault="003B52CE" w:rsidP="003B52CE">
      <w:pPr>
        <w:ind w:firstLineChars="100" w:firstLine="240"/>
        <w:jc w:val="left"/>
      </w:pPr>
      <w:r>
        <w:rPr>
          <w:rFonts w:hint="eastAsia"/>
        </w:rPr>
        <w:t>採点については診察等で評価できるところは評価し、整復や固定の評価は</w:t>
      </w:r>
      <w:r>
        <w:rPr>
          <w:rFonts w:ascii="Segoe UI Symbol" w:hAnsi="Segoe UI Symbol" w:cs="Segoe UI Symbol"/>
        </w:rPr>
        <w:t>✕</w:t>
      </w:r>
      <w:r>
        <w:rPr>
          <w:rFonts w:hint="eastAsia"/>
        </w:rPr>
        <w:t>となります。</w:t>
      </w:r>
    </w:p>
    <w:p w14:paraId="17D8C8C1" w14:textId="77777777" w:rsidR="004940F1" w:rsidRDefault="004940F1" w:rsidP="003B52CE">
      <w:pPr>
        <w:ind w:firstLineChars="100" w:firstLine="240"/>
        <w:jc w:val="left"/>
      </w:pPr>
    </w:p>
    <w:p w14:paraId="35DA01CE" w14:textId="77777777" w:rsidR="003B52CE" w:rsidRDefault="003B52CE" w:rsidP="003B52CE">
      <w:pPr>
        <w:jc w:val="left"/>
      </w:pPr>
    </w:p>
    <w:p w14:paraId="134FD98A" w14:textId="4CF3C7B7" w:rsidR="003B52CE" w:rsidRPr="00BE3459" w:rsidRDefault="003B52CE" w:rsidP="003B52CE">
      <w:pPr>
        <w:jc w:val="left"/>
        <w:rPr>
          <w:b/>
          <w:bCs/>
        </w:rPr>
      </w:pPr>
      <w:r w:rsidRPr="00BE3459">
        <w:rPr>
          <w:rFonts w:hint="eastAsia"/>
          <w:b/>
          <w:bCs/>
          <w:bdr w:val="single" w:sz="4" w:space="0" w:color="auto"/>
        </w:rPr>
        <w:t>質問</w:t>
      </w:r>
      <w:r>
        <w:rPr>
          <w:rFonts w:hint="eastAsia"/>
          <w:b/>
          <w:bCs/>
          <w:bdr w:val="single" w:sz="4" w:space="0" w:color="auto"/>
        </w:rPr>
        <w:t>２</w:t>
      </w:r>
    </w:p>
    <w:p w14:paraId="6DB37A4D" w14:textId="729A58F8" w:rsidR="003B52CE" w:rsidRDefault="003B52CE" w:rsidP="003B52CE">
      <w:pPr>
        <w:jc w:val="left"/>
      </w:pPr>
      <w:r>
        <w:rPr>
          <w:rFonts w:hint="eastAsia"/>
        </w:rPr>
        <w:t xml:space="preserve">　受講者から出題カードの引き直しを求められた場合、もう一度引き直しさせても良いのか。</w:t>
      </w:r>
    </w:p>
    <w:p w14:paraId="1967BFDB" w14:textId="7F15A86D" w:rsidR="003B52CE" w:rsidRPr="00BE3459" w:rsidRDefault="003B52CE" w:rsidP="003B52CE">
      <w:pPr>
        <w:jc w:val="left"/>
        <w:rPr>
          <w:b/>
          <w:bCs/>
        </w:rPr>
      </w:pPr>
      <w:r w:rsidRPr="00BE3459">
        <w:rPr>
          <w:rFonts w:hint="eastAsia"/>
          <w:b/>
          <w:bCs/>
          <w:bdr w:val="single" w:sz="4" w:space="0" w:color="auto"/>
        </w:rPr>
        <w:t>回答</w:t>
      </w:r>
      <w:r>
        <w:rPr>
          <w:rFonts w:hint="eastAsia"/>
          <w:b/>
          <w:bCs/>
          <w:bdr w:val="single" w:sz="4" w:space="0" w:color="auto"/>
        </w:rPr>
        <w:t>２</w:t>
      </w:r>
    </w:p>
    <w:p w14:paraId="3C37ECFB" w14:textId="26541F87" w:rsidR="003B52CE" w:rsidRDefault="003B52CE" w:rsidP="003B52CE">
      <w:pPr>
        <w:jc w:val="left"/>
      </w:pPr>
      <w:r>
        <w:rPr>
          <w:rFonts w:hint="eastAsia"/>
        </w:rPr>
        <w:t xml:space="preserve">　カードの引き直しはできません。</w:t>
      </w:r>
    </w:p>
    <w:p w14:paraId="044A3438" w14:textId="77777777" w:rsidR="004940F1" w:rsidRDefault="004940F1" w:rsidP="003B52CE">
      <w:pPr>
        <w:jc w:val="left"/>
      </w:pPr>
    </w:p>
    <w:p w14:paraId="7FFC0643" w14:textId="40FEAEA8" w:rsidR="003B52CE" w:rsidRDefault="003B52CE"/>
    <w:p w14:paraId="7E5A5CA7" w14:textId="56AB5DE8" w:rsidR="003B52CE" w:rsidRPr="00B60C5E" w:rsidRDefault="003B52CE" w:rsidP="003B52CE">
      <w:pPr>
        <w:jc w:val="left"/>
        <w:rPr>
          <w:b/>
          <w:bCs/>
        </w:rPr>
      </w:pPr>
      <w:r w:rsidRPr="00B60C5E">
        <w:rPr>
          <w:rFonts w:hint="eastAsia"/>
          <w:b/>
          <w:bCs/>
          <w:bdr w:val="single" w:sz="4" w:space="0" w:color="auto"/>
        </w:rPr>
        <w:t>質問</w:t>
      </w:r>
      <w:r>
        <w:rPr>
          <w:rFonts w:hint="eastAsia"/>
          <w:b/>
          <w:bCs/>
          <w:bdr w:val="single" w:sz="4" w:space="0" w:color="auto"/>
        </w:rPr>
        <w:t>３</w:t>
      </w:r>
    </w:p>
    <w:p w14:paraId="2BBDC6F7" w14:textId="2DC20855" w:rsidR="003B52CE" w:rsidRDefault="003B52CE" w:rsidP="003B52CE">
      <w:pPr>
        <w:jc w:val="left"/>
      </w:pPr>
      <w:r>
        <w:rPr>
          <w:rFonts w:hint="eastAsia"/>
        </w:rPr>
        <w:t xml:space="preserve">　</w:t>
      </w:r>
      <w:r w:rsidRPr="00B60C5E">
        <w:rPr>
          <w:rFonts w:hint="eastAsia"/>
        </w:rPr>
        <w:t>今年度学生数が多いため診察、整復・検査ステーションと固定ステーション</w:t>
      </w:r>
      <w:r w:rsidR="00007E8F" w:rsidRPr="00007E8F">
        <w:rPr>
          <w:rFonts w:hint="eastAsia"/>
        </w:rPr>
        <w:t>が</w:t>
      </w:r>
      <w:r w:rsidRPr="00B60C5E">
        <w:rPr>
          <w:rFonts w:hint="eastAsia"/>
        </w:rPr>
        <w:t>2</w:t>
      </w:r>
      <w:r w:rsidRPr="00B60C5E">
        <w:rPr>
          <w:rFonts w:hint="eastAsia"/>
        </w:rPr>
        <w:t>会場となる予定ですが、同一室内に設営可能となるような大きな部屋が</w:t>
      </w:r>
      <w:r w:rsidRPr="00B60C5E">
        <w:rPr>
          <w:rFonts w:hint="eastAsia"/>
        </w:rPr>
        <w:t>1</w:t>
      </w:r>
      <w:r w:rsidRPr="00B60C5E">
        <w:rPr>
          <w:rFonts w:hint="eastAsia"/>
        </w:rPr>
        <w:t>つしかない場合、</w:t>
      </w:r>
      <w:r w:rsidRPr="00B60C5E">
        <w:rPr>
          <w:rFonts w:hint="eastAsia"/>
        </w:rPr>
        <w:t>2</w:t>
      </w:r>
      <w:r w:rsidRPr="00B60C5E">
        <w:rPr>
          <w:rFonts w:hint="eastAsia"/>
        </w:rPr>
        <w:t>会場目の部屋の設営はどのようにしたらよ</w:t>
      </w:r>
      <w:r>
        <w:rPr>
          <w:rFonts w:hint="eastAsia"/>
        </w:rPr>
        <w:t>い</w:t>
      </w:r>
      <w:r w:rsidRPr="00B60C5E">
        <w:rPr>
          <w:rFonts w:hint="eastAsia"/>
        </w:rPr>
        <w:t>か</w:t>
      </w:r>
      <w:r>
        <w:rPr>
          <w:rFonts w:hint="eastAsia"/>
        </w:rPr>
        <w:t>。</w:t>
      </w:r>
      <w:r w:rsidRPr="00B60C5E">
        <w:rPr>
          <w:rFonts w:hint="eastAsia"/>
        </w:rPr>
        <w:t>仕切りが壁に</w:t>
      </w:r>
      <w:r>
        <w:rPr>
          <w:rFonts w:hint="eastAsia"/>
        </w:rPr>
        <w:t>なる</w:t>
      </w:r>
      <w:r w:rsidRPr="00B60C5E">
        <w:rPr>
          <w:rFonts w:hint="eastAsia"/>
        </w:rPr>
        <w:t>が、</w:t>
      </w:r>
      <w:r w:rsidRPr="00B60C5E">
        <w:rPr>
          <w:rFonts w:hint="eastAsia"/>
        </w:rPr>
        <w:t>2</w:t>
      </w:r>
      <w:r w:rsidRPr="00B60C5E">
        <w:rPr>
          <w:rFonts w:hint="eastAsia"/>
        </w:rPr>
        <w:t>つの隣り合う部屋で設営</w:t>
      </w:r>
      <w:r>
        <w:rPr>
          <w:rFonts w:hint="eastAsia"/>
        </w:rPr>
        <w:t>してよい</w:t>
      </w:r>
      <w:r w:rsidRPr="00B60C5E">
        <w:rPr>
          <w:rFonts w:hint="eastAsia"/>
        </w:rPr>
        <w:t>か</w:t>
      </w:r>
      <w:r>
        <w:rPr>
          <w:rFonts w:hint="eastAsia"/>
        </w:rPr>
        <w:t>。</w:t>
      </w:r>
    </w:p>
    <w:p w14:paraId="2A86B6E4" w14:textId="67355AF3" w:rsidR="003B52CE" w:rsidRPr="00B60C5E" w:rsidRDefault="003B52CE" w:rsidP="003B52CE">
      <w:pPr>
        <w:jc w:val="left"/>
        <w:rPr>
          <w:b/>
          <w:bCs/>
        </w:rPr>
      </w:pPr>
      <w:r w:rsidRPr="00B60C5E">
        <w:rPr>
          <w:rFonts w:hint="eastAsia"/>
          <w:b/>
          <w:bCs/>
          <w:bdr w:val="single" w:sz="4" w:space="0" w:color="auto"/>
        </w:rPr>
        <w:t>回答</w:t>
      </w:r>
      <w:r>
        <w:rPr>
          <w:rFonts w:hint="eastAsia"/>
          <w:b/>
          <w:bCs/>
          <w:bdr w:val="single" w:sz="4" w:space="0" w:color="auto"/>
        </w:rPr>
        <w:t>３</w:t>
      </w:r>
    </w:p>
    <w:p w14:paraId="0D231569" w14:textId="07C6835E" w:rsidR="003B52CE" w:rsidRDefault="003B52CE" w:rsidP="003B52CE">
      <w:pPr>
        <w:jc w:val="left"/>
      </w:pPr>
      <w:r>
        <w:rPr>
          <w:rFonts w:hint="eastAsia"/>
        </w:rPr>
        <w:t xml:space="preserve">　</w:t>
      </w:r>
      <w:r>
        <w:rPr>
          <w:rFonts w:hint="eastAsia"/>
        </w:rPr>
        <w:t>2</w:t>
      </w:r>
      <w:r>
        <w:rPr>
          <w:rFonts w:hint="eastAsia"/>
        </w:rPr>
        <w:t>会場目の設営についても、認定実技審査要領「令和４年度改訂版」の</w:t>
      </w:r>
      <w:r>
        <w:rPr>
          <w:rFonts w:hint="eastAsia"/>
        </w:rPr>
        <w:t>p.3</w:t>
      </w:r>
      <w:r>
        <w:rPr>
          <w:rFonts w:hint="eastAsia"/>
        </w:rPr>
        <w:t>「Ⅰ</w:t>
      </w:r>
      <w:r>
        <w:rPr>
          <w:rFonts w:hint="eastAsia"/>
        </w:rPr>
        <w:t>.</w:t>
      </w:r>
      <w:r>
        <w:rPr>
          <w:rFonts w:hint="eastAsia"/>
        </w:rPr>
        <w:t>総則</w:t>
      </w:r>
      <w:r>
        <w:rPr>
          <w:rFonts w:hint="eastAsia"/>
        </w:rPr>
        <w:t>-</w:t>
      </w:r>
      <w:r>
        <w:rPr>
          <w:rFonts w:hint="eastAsia"/>
        </w:rPr>
        <w:t>６</w:t>
      </w:r>
      <w:r>
        <w:rPr>
          <w:rFonts w:hint="eastAsia"/>
        </w:rPr>
        <w:t>.</w:t>
      </w:r>
      <w:r>
        <w:rPr>
          <w:rFonts w:hint="eastAsia"/>
        </w:rPr>
        <w:t>審査会場の設営」に記載しておりますとおり、「診察、整復・検査ステーション」と「固定ステーション」は同一室内に設営することが原則となっております。受審者ができる限り同じような環境で審査ができるよう、１教室内でパーテーションで区切っての審査をご検討いただき、どうしても１教室</w:t>
      </w:r>
      <w:r>
        <w:rPr>
          <w:rFonts w:hint="eastAsia"/>
        </w:rPr>
        <w:lastRenderedPageBreak/>
        <w:t>内での実施が困難であると判断される場合には、改めて財団までご相談ください。</w:t>
      </w:r>
    </w:p>
    <w:p w14:paraId="65AA627F" w14:textId="77777777" w:rsidR="004940F1" w:rsidRDefault="004940F1" w:rsidP="003B52CE">
      <w:pPr>
        <w:jc w:val="left"/>
      </w:pPr>
    </w:p>
    <w:p w14:paraId="057F43D8" w14:textId="11D6FDA2" w:rsidR="003B52CE" w:rsidRDefault="003B52CE"/>
    <w:p w14:paraId="760B3337" w14:textId="77777777" w:rsidR="003B52CE" w:rsidRPr="00EA1745" w:rsidRDefault="003B52CE" w:rsidP="003B52CE">
      <w:pPr>
        <w:jc w:val="left"/>
        <w:rPr>
          <w:b/>
          <w:bCs/>
        </w:rPr>
      </w:pPr>
      <w:r w:rsidRPr="00EA1745">
        <w:rPr>
          <w:rFonts w:hint="eastAsia"/>
          <w:b/>
          <w:bCs/>
          <w:bdr w:val="single" w:sz="4" w:space="0" w:color="auto"/>
        </w:rPr>
        <w:t>質問４</w:t>
      </w:r>
    </w:p>
    <w:p w14:paraId="16639100" w14:textId="54918890" w:rsidR="003B52CE" w:rsidRDefault="003B52CE" w:rsidP="003B52CE">
      <w:pPr>
        <w:jc w:val="left"/>
      </w:pPr>
      <w:r>
        <w:rPr>
          <w:rFonts w:hint="eastAsia"/>
        </w:rPr>
        <w:t xml:space="preserve">　紙テープを切っておく事は禁止について、「指導してください」との指示であるが、準備時点での</w:t>
      </w:r>
      <w:r>
        <w:rPr>
          <w:rFonts w:hint="eastAsia"/>
        </w:rPr>
        <w:t>1)</w:t>
      </w:r>
      <w:r>
        <w:rPr>
          <w:rFonts w:hint="eastAsia"/>
        </w:rPr>
        <w:t>固定材料の選択が適切である、は減点等対象になるか。</w:t>
      </w:r>
    </w:p>
    <w:p w14:paraId="04BE6F64" w14:textId="77777777" w:rsidR="003B52CE" w:rsidRPr="00EA1745" w:rsidRDefault="003B52CE" w:rsidP="003B52CE">
      <w:pPr>
        <w:jc w:val="left"/>
        <w:rPr>
          <w:b/>
          <w:bCs/>
        </w:rPr>
      </w:pPr>
      <w:r w:rsidRPr="00EA1745">
        <w:rPr>
          <w:rFonts w:hint="eastAsia"/>
          <w:b/>
          <w:bCs/>
          <w:bdr w:val="single" w:sz="4" w:space="0" w:color="auto"/>
        </w:rPr>
        <w:t>回答４</w:t>
      </w:r>
    </w:p>
    <w:p w14:paraId="324AAEE8" w14:textId="2E65A5A0" w:rsidR="003B52CE" w:rsidRDefault="003B52CE" w:rsidP="003B52CE">
      <w:pPr>
        <w:jc w:val="left"/>
      </w:pPr>
      <w:r>
        <w:rPr>
          <w:rFonts w:hint="eastAsia"/>
        </w:rPr>
        <w:t xml:space="preserve">　</w:t>
      </w:r>
      <w:r w:rsidR="000E7110">
        <w:rPr>
          <w:rFonts w:hint="eastAsia"/>
        </w:rPr>
        <w:t>減点対象にはなりません。</w:t>
      </w:r>
      <w:r w:rsidR="00351507" w:rsidRPr="007F5731">
        <w:rPr>
          <w:rFonts w:hint="eastAsia"/>
        </w:rPr>
        <w:t>学校内での教育時に</w:t>
      </w:r>
      <w:r w:rsidRPr="007F5731">
        <w:rPr>
          <w:rFonts w:hint="eastAsia"/>
        </w:rPr>
        <w:t>ご指導して頂ければ良いと思います。</w:t>
      </w:r>
      <w:r>
        <w:rPr>
          <w:rFonts w:hint="eastAsia"/>
        </w:rPr>
        <w:t>もし、試験本番でテープをカットした場合は、その場で審査員が注意をする程度で良いと思います。</w:t>
      </w:r>
    </w:p>
    <w:p w14:paraId="0C8FADE4" w14:textId="77777777" w:rsidR="004940F1" w:rsidRDefault="004940F1" w:rsidP="003B52CE">
      <w:pPr>
        <w:jc w:val="left"/>
      </w:pPr>
    </w:p>
    <w:p w14:paraId="7FCCFCCD" w14:textId="7108136C" w:rsidR="003B52CE" w:rsidRDefault="003B52CE"/>
    <w:p w14:paraId="2A520C68" w14:textId="791F5FEA" w:rsidR="003B52CE" w:rsidRPr="00EA1745" w:rsidRDefault="003B52CE" w:rsidP="003B52CE">
      <w:pPr>
        <w:jc w:val="left"/>
        <w:rPr>
          <w:b/>
          <w:bCs/>
        </w:rPr>
      </w:pPr>
      <w:r w:rsidRPr="00EA1745">
        <w:rPr>
          <w:rFonts w:hint="eastAsia"/>
          <w:b/>
          <w:bCs/>
          <w:bdr w:val="single" w:sz="4" w:space="0" w:color="auto"/>
        </w:rPr>
        <w:t>質問</w:t>
      </w:r>
      <w:r>
        <w:rPr>
          <w:rFonts w:hint="eastAsia"/>
          <w:b/>
          <w:bCs/>
          <w:bdr w:val="single" w:sz="4" w:space="0" w:color="auto"/>
        </w:rPr>
        <w:t>５</w:t>
      </w:r>
    </w:p>
    <w:p w14:paraId="28B2BDC3" w14:textId="77777777" w:rsidR="003B52CE" w:rsidRDefault="003B52CE" w:rsidP="003B52CE">
      <w:pPr>
        <w:ind w:firstLineChars="100" w:firstLine="240"/>
        <w:jc w:val="left"/>
      </w:pPr>
      <w:r>
        <w:rPr>
          <w:rFonts w:hint="eastAsia"/>
        </w:rPr>
        <w:t>評価</w:t>
      </w:r>
      <w:r>
        <w:rPr>
          <w:rFonts w:hint="eastAsia"/>
        </w:rPr>
        <w:t>1-2</w:t>
      </w:r>
      <w:r>
        <w:rPr>
          <w:rFonts w:hint="eastAsia"/>
        </w:rPr>
        <w:t>で受講者が固定材料の選択について、固定の評価で受講者が固定材料の選択の際に焦ってしまっておおよその時間</w:t>
      </w:r>
      <w:r>
        <w:rPr>
          <w:rFonts w:hint="eastAsia"/>
        </w:rPr>
        <w:t>(1</w:t>
      </w:r>
      <w:r>
        <w:rPr>
          <w:rFonts w:hint="eastAsia"/>
        </w:rPr>
        <w:t>分間</w:t>
      </w:r>
      <w:r>
        <w:rPr>
          <w:rFonts w:hint="eastAsia"/>
        </w:rPr>
        <w:t>)</w:t>
      </w:r>
      <w:r>
        <w:rPr>
          <w:rFonts w:hint="eastAsia"/>
        </w:rPr>
        <w:t>を明らかに経過した場合、切り上げるような声かけをし、スタートさせるのか。それとも固定材料を選択するまで待つのか。</w:t>
      </w:r>
    </w:p>
    <w:p w14:paraId="204949F1" w14:textId="7F0EB13B" w:rsidR="003B52CE" w:rsidRDefault="003B52CE" w:rsidP="003B52CE">
      <w:pPr>
        <w:jc w:val="left"/>
      </w:pPr>
      <w:r>
        <w:rPr>
          <w:rFonts w:hint="eastAsia"/>
        </w:rPr>
        <w:t xml:space="preserve">　また、固定実施中に受講者が固定材料の不足に気づいた場合</w:t>
      </w:r>
      <w:r>
        <w:rPr>
          <w:rFonts w:hint="eastAsia"/>
        </w:rPr>
        <w:t>(</w:t>
      </w:r>
      <w:r>
        <w:rPr>
          <w:rFonts w:hint="eastAsia"/>
        </w:rPr>
        <w:t>クラーメルと厚紙を用意しなければいけないのに、クラーメルのみ事前に準備していた場合や包帯が途中で足りなくなってしまった場合</w:t>
      </w:r>
      <w:r>
        <w:rPr>
          <w:rFonts w:hint="eastAsia"/>
        </w:rPr>
        <w:t>)</w:t>
      </w:r>
      <w:r>
        <w:rPr>
          <w:rFonts w:hint="eastAsia"/>
        </w:rPr>
        <w:t>、審査員に声をかけてもらえたら固定材料の追加を認めるのか。その場合は、評価</w:t>
      </w:r>
      <w:r>
        <w:rPr>
          <w:rFonts w:hint="eastAsia"/>
        </w:rPr>
        <w:t>2</w:t>
      </w:r>
      <w:r>
        <w:rPr>
          <w:rFonts w:hint="eastAsia"/>
        </w:rPr>
        <w:t>）は〇に変更するのか。材料の選択で確定したものしか使用してはいけないのか。</w:t>
      </w:r>
    </w:p>
    <w:p w14:paraId="36A67832" w14:textId="5F8F11FE" w:rsidR="003B52CE" w:rsidRPr="00BE3459" w:rsidRDefault="003B52CE" w:rsidP="003B52CE">
      <w:pPr>
        <w:jc w:val="left"/>
        <w:rPr>
          <w:b/>
          <w:bCs/>
        </w:rPr>
      </w:pPr>
      <w:r w:rsidRPr="00BE3459">
        <w:rPr>
          <w:rFonts w:hint="eastAsia"/>
          <w:b/>
          <w:bCs/>
          <w:bdr w:val="single" w:sz="4" w:space="0" w:color="auto"/>
        </w:rPr>
        <w:t>回答</w:t>
      </w:r>
      <w:r>
        <w:rPr>
          <w:rFonts w:hint="eastAsia"/>
          <w:b/>
          <w:bCs/>
          <w:bdr w:val="single" w:sz="4" w:space="0" w:color="auto"/>
        </w:rPr>
        <w:t>５</w:t>
      </w:r>
    </w:p>
    <w:p w14:paraId="2B5DE13E" w14:textId="71B2277B" w:rsidR="003B52CE" w:rsidRDefault="003B52CE" w:rsidP="003B3B1C">
      <w:pPr>
        <w:ind w:firstLineChars="100" w:firstLine="240"/>
        <w:jc w:val="left"/>
      </w:pPr>
      <w:r w:rsidRPr="00AE04EE">
        <w:t>1</w:t>
      </w:r>
      <w:r w:rsidRPr="00AE04EE">
        <w:rPr>
          <w:rFonts w:hint="eastAsia"/>
        </w:rPr>
        <w:t>分を過ぎた時点で声掛けをして頂き、少したった時点で再度声掛けをして頂き、スタートさせて下さい。審査途中で材料の不足にきづいた場合は、審査員に報告させ不足した材料の追加を認めて下さい。評価の際には１）固定材料の選択が適切である欄に</w:t>
      </w:r>
      <w:r w:rsidRPr="00AE04EE">
        <w:rPr>
          <w:rFonts w:ascii="ＭＳ 明朝" w:hAnsi="ＭＳ 明朝" w:cs="ＭＳ 明朝" w:hint="eastAsia"/>
        </w:rPr>
        <w:t>✕</w:t>
      </w:r>
      <w:r w:rsidRPr="00AE04EE">
        <w:rPr>
          <w:rFonts w:hint="eastAsia"/>
        </w:rPr>
        <w:t>を記入して下さい。</w:t>
      </w:r>
    </w:p>
    <w:p w14:paraId="5AA18E0C" w14:textId="77777777" w:rsidR="004940F1" w:rsidRDefault="004940F1" w:rsidP="003B3B1C">
      <w:pPr>
        <w:ind w:firstLineChars="100" w:firstLine="240"/>
        <w:jc w:val="left"/>
      </w:pPr>
    </w:p>
    <w:p w14:paraId="4B96E183" w14:textId="77777777" w:rsidR="003B52CE" w:rsidRDefault="003B52CE" w:rsidP="003B52CE">
      <w:pPr>
        <w:jc w:val="left"/>
      </w:pPr>
    </w:p>
    <w:p w14:paraId="1C50E9C3" w14:textId="0D9DF5DC" w:rsidR="003B52CE" w:rsidRPr="00DA3D88" w:rsidRDefault="003B52CE" w:rsidP="003B52CE">
      <w:pPr>
        <w:jc w:val="left"/>
        <w:rPr>
          <w:b/>
          <w:bCs/>
        </w:rPr>
      </w:pPr>
      <w:r w:rsidRPr="00DA3D88">
        <w:rPr>
          <w:rFonts w:hint="eastAsia"/>
          <w:b/>
          <w:bCs/>
          <w:bdr w:val="single" w:sz="4" w:space="0" w:color="auto"/>
        </w:rPr>
        <w:t>質問</w:t>
      </w:r>
      <w:r w:rsidR="004E1CA2">
        <w:rPr>
          <w:rFonts w:hint="eastAsia"/>
          <w:b/>
          <w:bCs/>
          <w:bdr w:val="single" w:sz="4" w:space="0" w:color="auto"/>
        </w:rPr>
        <w:t>６</w:t>
      </w:r>
    </w:p>
    <w:p w14:paraId="02409295" w14:textId="02D33FA6" w:rsidR="003B52CE" w:rsidRDefault="003B52CE" w:rsidP="004940F1">
      <w:pPr>
        <w:ind w:firstLineChars="100" w:firstLine="240"/>
        <w:jc w:val="left"/>
      </w:pPr>
      <w:r w:rsidRPr="00352654">
        <w:rPr>
          <w:rFonts w:hint="eastAsia"/>
        </w:rPr>
        <w:t>定型鎖骨骨折固定で三角巾</w:t>
      </w:r>
      <w:r>
        <w:rPr>
          <w:rFonts w:hint="eastAsia"/>
        </w:rPr>
        <w:t>を</w:t>
      </w:r>
      <w:r w:rsidRPr="00352654">
        <w:rPr>
          <w:rFonts w:hint="eastAsia"/>
        </w:rPr>
        <w:t>使用</w:t>
      </w:r>
      <w:r>
        <w:rPr>
          <w:rFonts w:hint="eastAsia"/>
        </w:rPr>
        <w:t>してよいか。</w:t>
      </w:r>
    </w:p>
    <w:p w14:paraId="0244155B" w14:textId="0D4202EC" w:rsidR="003B52CE" w:rsidRPr="00DA3D88" w:rsidRDefault="003B52CE" w:rsidP="003B52CE">
      <w:pPr>
        <w:jc w:val="left"/>
        <w:rPr>
          <w:b/>
          <w:bCs/>
        </w:rPr>
      </w:pPr>
      <w:r w:rsidRPr="00DA3D88">
        <w:rPr>
          <w:rFonts w:hint="eastAsia"/>
          <w:b/>
          <w:bCs/>
          <w:bdr w:val="single" w:sz="4" w:space="0" w:color="auto"/>
        </w:rPr>
        <w:t>回答</w:t>
      </w:r>
      <w:r w:rsidR="004E1CA2">
        <w:rPr>
          <w:rFonts w:hint="eastAsia"/>
          <w:b/>
          <w:bCs/>
          <w:bdr w:val="single" w:sz="4" w:space="0" w:color="auto"/>
        </w:rPr>
        <w:t>６</w:t>
      </w:r>
    </w:p>
    <w:p w14:paraId="08F3F285" w14:textId="7D3D7C3F" w:rsidR="003B52CE" w:rsidRDefault="003B52CE" w:rsidP="003B52CE">
      <w:pPr>
        <w:jc w:val="left"/>
      </w:pPr>
      <w:r>
        <w:rPr>
          <w:rFonts w:hint="eastAsia"/>
        </w:rPr>
        <w:t xml:space="preserve">　使用して構いません。</w:t>
      </w:r>
    </w:p>
    <w:p w14:paraId="3AD47EE4" w14:textId="0514C0EE" w:rsidR="004940F1" w:rsidRDefault="004940F1" w:rsidP="003B52CE">
      <w:pPr>
        <w:jc w:val="left"/>
      </w:pPr>
    </w:p>
    <w:p w14:paraId="083A249C" w14:textId="77777777" w:rsidR="004940F1" w:rsidRDefault="004940F1" w:rsidP="003B52CE">
      <w:pPr>
        <w:jc w:val="left"/>
      </w:pPr>
    </w:p>
    <w:p w14:paraId="5DDE0AD2" w14:textId="036398E1" w:rsidR="003B52CE" w:rsidRDefault="003B52CE"/>
    <w:p w14:paraId="7918914F" w14:textId="0FD327C0" w:rsidR="003B52CE" w:rsidRPr="00D3473D" w:rsidRDefault="003B52CE" w:rsidP="003B52CE">
      <w:pPr>
        <w:jc w:val="left"/>
        <w:rPr>
          <w:b/>
          <w:bCs/>
          <w:bdr w:val="single" w:sz="4" w:space="0" w:color="auto"/>
        </w:rPr>
      </w:pPr>
      <w:r w:rsidRPr="00D3473D">
        <w:rPr>
          <w:rFonts w:hint="eastAsia"/>
          <w:b/>
          <w:bCs/>
          <w:bdr w:val="single" w:sz="4" w:space="0" w:color="auto"/>
        </w:rPr>
        <w:lastRenderedPageBreak/>
        <w:t>質問</w:t>
      </w:r>
      <w:r w:rsidR="004E1CA2">
        <w:rPr>
          <w:rFonts w:hint="eastAsia"/>
          <w:b/>
          <w:bCs/>
          <w:bdr w:val="single" w:sz="4" w:space="0" w:color="auto"/>
        </w:rPr>
        <w:t>７</w:t>
      </w:r>
    </w:p>
    <w:p w14:paraId="3E8B8E04" w14:textId="6E7DE629" w:rsidR="003B52CE" w:rsidRPr="002965D5" w:rsidRDefault="003B52CE" w:rsidP="003B52CE">
      <w:pPr>
        <w:jc w:val="left"/>
      </w:pPr>
      <w:r w:rsidRPr="002965D5">
        <w:rPr>
          <w:rFonts w:hint="eastAsia"/>
        </w:rPr>
        <w:t xml:space="preserve">　軟部組織損傷の検査について把持部の記載があります。要領の記載とは異なる部位を把持しても許容される</w:t>
      </w:r>
      <w:r>
        <w:rPr>
          <w:rFonts w:hint="eastAsia"/>
        </w:rPr>
        <w:t>の</w:t>
      </w:r>
      <w:r w:rsidRPr="002965D5">
        <w:rPr>
          <w:rFonts w:hint="eastAsia"/>
        </w:rPr>
        <w:t>か。</w:t>
      </w:r>
    </w:p>
    <w:p w14:paraId="05413F3B" w14:textId="399B265A" w:rsidR="003B52CE" w:rsidRDefault="003B52CE" w:rsidP="003B52CE">
      <w:pPr>
        <w:jc w:val="left"/>
      </w:pPr>
      <w:r w:rsidRPr="002965D5">
        <w:rPr>
          <w:rFonts w:hint="eastAsia"/>
        </w:rPr>
        <w:t xml:space="preserve">　例えば、</w:t>
      </w:r>
      <w:r w:rsidRPr="002965D5">
        <w:rPr>
          <w:rFonts w:hint="eastAsia"/>
        </w:rPr>
        <w:t>painful arc sign</w:t>
      </w:r>
      <w:r w:rsidRPr="002965D5">
        <w:rPr>
          <w:rFonts w:hint="eastAsia"/>
        </w:rPr>
        <w:t>は「一手を上腕遠位部、他手を肩峰周辺に当てる」とあ</w:t>
      </w:r>
      <w:r>
        <w:rPr>
          <w:rFonts w:hint="eastAsia"/>
        </w:rPr>
        <w:t>る</w:t>
      </w:r>
      <w:r w:rsidRPr="002965D5">
        <w:rPr>
          <w:rFonts w:hint="eastAsia"/>
        </w:rPr>
        <w:t>が、前腕遠位部と肩峰周辺でも問題ないか。</w:t>
      </w:r>
    </w:p>
    <w:p w14:paraId="33236645" w14:textId="164ABF27" w:rsidR="003B52CE" w:rsidRDefault="003B52CE" w:rsidP="003B52CE">
      <w:pPr>
        <w:jc w:val="left"/>
        <w:rPr>
          <w:b/>
          <w:bCs/>
          <w:bdr w:val="single" w:sz="4" w:space="0" w:color="auto"/>
        </w:rPr>
      </w:pPr>
      <w:bookmarkStart w:id="1" w:name="_Hlk103938837"/>
      <w:r w:rsidRPr="00D3473D">
        <w:rPr>
          <w:rFonts w:hint="eastAsia"/>
          <w:b/>
          <w:bCs/>
          <w:bdr w:val="single" w:sz="4" w:space="0" w:color="auto"/>
        </w:rPr>
        <w:t>回答</w:t>
      </w:r>
      <w:r w:rsidR="004E1CA2">
        <w:rPr>
          <w:rFonts w:hint="eastAsia"/>
          <w:b/>
          <w:bCs/>
          <w:bdr w:val="single" w:sz="4" w:space="0" w:color="auto"/>
        </w:rPr>
        <w:t>７</w:t>
      </w:r>
    </w:p>
    <w:bookmarkEnd w:id="1"/>
    <w:p w14:paraId="4293ACF8" w14:textId="101B0E95" w:rsidR="003B52CE" w:rsidRDefault="003B52CE" w:rsidP="006A7819">
      <w:pPr>
        <w:jc w:val="left"/>
      </w:pPr>
      <w:r>
        <w:rPr>
          <w:rFonts w:hint="eastAsia"/>
        </w:rPr>
        <w:t xml:space="preserve">　程度によると思われます。ご指摘の場合は許容範囲と考えます</w:t>
      </w:r>
      <w:r w:rsidR="006A7819">
        <w:rPr>
          <w:rFonts w:hint="eastAsia"/>
        </w:rPr>
        <w:t>。</w:t>
      </w:r>
    </w:p>
    <w:p w14:paraId="790B3355" w14:textId="77777777" w:rsidR="004940F1" w:rsidRDefault="004940F1" w:rsidP="006A7819">
      <w:pPr>
        <w:jc w:val="left"/>
      </w:pPr>
    </w:p>
    <w:p w14:paraId="1EECAF94" w14:textId="0274D22C" w:rsidR="003B52CE" w:rsidRDefault="003B52CE"/>
    <w:p w14:paraId="286D4866" w14:textId="6EA2DEA0" w:rsidR="003B52CE" w:rsidRDefault="003B52CE" w:rsidP="003B52CE">
      <w:pPr>
        <w:jc w:val="left"/>
        <w:rPr>
          <w:b/>
          <w:bCs/>
        </w:rPr>
      </w:pPr>
      <w:r w:rsidRPr="00D3473D">
        <w:rPr>
          <w:rFonts w:hint="eastAsia"/>
          <w:b/>
          <w:bCs/>
          <w:bdr w:val="single" w:sz="4" w:space="0" w:color="auto"/>
        </w:rPr>
        <w:t>質問</w:t>
      </w:r>
      <w:r w:rsidR="004E1CA2">
        <w:rPr>
          <w:rFonts w:hint="eastAsia"/>
          <w:b/>
          <w:bCs/>
          <w:bdr w:val="single" w:sz="4" w:space="0" w:color="auto"/>
        </w:rPr>
        <w:t>８</w:t>
      </w:r>
    </w:p>
    <w:p w14:paraId="037F2F53" w14:textId="77777777" w:rsidR="003B52CE" w:rsidRPr="00D3473D" w:rsidRDefault="003B52CE" w:rsidP="003B52CE">
      <w:pPr>
        <w:ind w:firstLineChars="100" w:firstLine="240"/>
        <w:jc w:val="left"/>
        <w:rPr>
          <w:b/>
          <w:bCs/>
        </w:rPr>
      </w:pPr>
      <w:r>
        <w:rPr>
          <w:rFonts w:hint="eastAsia"/>
        </w:rPr>
        <w:t>軟部組織損傷の検査、収縮テスト・伸張テストは望ましい順番はあるか。</w:t>
      </w:r>
    </w:p>
    <w:p w14:paraId="63B433E9" w14:textId="3DBD2F7A" w:rsidR="003B52CE" w:rsidRDefault="003B52CE" w:rsidP="004940F1">
      <w:pPr>
        <w:ind w:firstLineChars="100" w:firstLine="240"/>
        <w:jc w:val="left"/>
      </w:pPr>
      <w:r>
        <w:rPr>
          <w:rFonts w:hint="eastAsia"/>
        </w:rPr>
        <w:t>例えば、収縮テスト→伸張テストの順がよい、など。</w:t>
      </w:r>
    </w:p>
    <w:p w14:paraId="13384F75" w14:textId="7037AD15" w:rsidR="003B52CE" w:rsidRPr="00D3473D" w:rsidRDefault="003B52CE" w:rsidP="003B52CE">
      <w:pPr>
        <w:jc w:val="left"/>
        <w:rPr>
          <w:b/>
          <w:bCs/>
        </w:rPr>
      </w:pPr>
      <w:r w:rsidRPr="00D3473D">
        <w:rPr>
          <w:rFonts w:hint="eastAsia"/>
          <w:b/>
          <w:bCs/>
          <w:bdr w:val="single" w:sz="4" w:space="0" w:color="auto"/>
        </w:rPr>
        <w:t>回答</w:t>
      </w:r>
      <w:r w:rsidR="004E1CA2">
        <w:rPr>
          <w:rFonts w:hint="eastAsia"/>
          <w:b/>
          <w:bCs/>
          <w:bdr w:val="single" w:sz="4" w:space="0" w:color="auto"/>
        </w:rPr>
        <w:t>８</w:t>
      </w:r>
    </w:p>
    <w:p w14:paraId="724CFEDD" w14:textId="1DD32EDE" w:rsidR="003B52CE" w:rsidRDefault="003B52CE" w:rsidP="006C48A4">
      <w:pPr>
        <w:ind w:firstLineChars="100" w:firstLine="240"/>
        <w:jc w:val="left"/>
      </w:pPr>
      <w:r w:rsidRPr="00966113">
        <w:rPr>
          <w:rFonts w:hint="eastAsia"/>
        </w:rPr>
        <w:t>学校の教育内容に沿った順番で実施してください。</w:t>
      </w:r>
    </w:p>
    <w:p w14:paraId="49B9C26E" w14:textId="77777777" w:rsidR="004940F1" w:rsidRDefault="004940F1" w:rsidP="006C48A4">
      <w:pPr>
        <w:ind w:firstLineChars="100" w:firstLine="240"/>
        <w:jc w:val="left"/>
      </w:pPr>
    </w:p>
    <w:p w14:paraId="0EDA4971" w14:textId="77777777" w:rsidR="003B52CE" w:rsidRDefault="003B52CE" w:rsidP="003B52CE">
      <w:pPr>
        <w:jc w:val="left"/>
      </w:pPr>
    </w:p>
    <w:p w14:paraId="11B191D0" w14:textId="468DF0F1" w:rsidR="003B52CE" w:rsidRPr="00D3473D" w:rsidRDefault="003B52CE" w:rsidP="003B52CE">
      <w:pPr>
        <w:jc w:val="left"/>
        <w:rPr>
          <w:b/>
          <w:bCs/>
        </w:rPr>
      </w:pPr>
      <w:r w:rsidRPr="00D3473D">
        <w:rPr>
          <w:rFonts w:hint="eastAsia"/>
          <w:b/>
          <w:bCs/>
          <w:bdr w:val="single" w:sz="4" w:space="0" w:color="auto"/>
        </w:rPr>
        <w:t>質問</w:t>
      </w:r>
      <w:r w:rsidR="004E1CA2">
        <w:rPr>
          <w:rFonts w:hint="eastAsia"/>
          <w:b/>
          <w:bCs/>
          <w:bdr w:val="single" w:sz="4" w:space="0" w:color="auto"/>
        </w:rPr>
        <w:t>９</w:t>
      </w:r>
    </w:p>
    <w:p w14:paraId="64339EB2" w14:textId="77777777" w:rsidR="003B52CE" w:rsidRDefault="003B52CE" w:rsidP="003B52CE">
      <w:pPr>
        <w:jc w:val="left"/>
      </w:pPr>
      <w:r>
        <w:rPr>
          <w:rFonts w:hint="eastAsia"/>
        </w:rPr>
        <w:t xml:space="preserve">　膝関節側副靭帯の検査、側方動揺テストは膝関節屈曲位のみで伸展位では行わなくてよいか。また、屈曲位と伸展位の両方を行う場合、望ましい順番はあるか。</w:t>
      </w:r>
    </w:p>
    <w:p w14:paraId="00A3E181" w14:textId="7664D03F" w:rsidR="003B52CE" w:rsidRDefault="003B52CE" w:rsidP="003B52CE">
      <w:pPr>
        <w:jc w:val="left"/>
      </w:pPr>
      <w:r>
        <w:rPr>
          <w:rFonts w:hint="eastAsia"/>
        </w:rPr>
        <w:t xml:space="preserve">　例えば、屈曲位→</w:t>
      </w:r>
      <w:r>
        <w:rPr>
          <w:rFonts w:hint="eastAsia"/>
        </w:rPr>
        <w:t xml:space="preserve"> </w:t>
      </w:r>
      <w:r>
        <w:rPr>
          <w:rFonts w:hint="eastAsia"/>
        </w:rPr>
        <w:t>伸展位</w:t>
      </w:r>
      <w:r>
        <w:rPr>
          <w:rFonts w:hint="eastAsia"/>
        </w:rPr>
        <w:t xml:space="preserve"> </w:t>
      </w:r>
      <w:r>
        <w:rPr>
          <w:rFonts w:hint="eastAsia"/>
        </w:rPr>
        <w:t>の順がよい、など。</w:t>
      </w:r>
    </w:p>
    <w:p w14:paraId="2A0ECA49" w14:textId="6EF138EC" w:rsidR="003B52CE" w:rsidRPr="00EA1745" w:rsidRDefault="003B52CE" w:rsidP="003B52CE">
      <w:pPr>
        <w:jc w:val="left"/>
        <w:rPr>
          <w:b/>
          <w:bCs/>
        </w:rPr>
      </w:pPr>
      <w:r w:rsidRPr="00EA1745">
        <w:rPr>
          <w:rFonts w:hint="eastAsia"/>
          <w:b/>
          <w:bCs/>
          <w:bdr w:val="single" w:sz="4" w:space="0" w:color="auto"/>
        </w:rPr>
        <w:t>回答</w:t>
      </w:r>
      <w:r w:rsidR="004E1CA2">
        <w:rPr>
          <w:rFonts w:hint="eastAsia"/>
          <w:b/>
          <w:bCs/>
          <w:bdr w:val="single" w:sz="4" w:space="0" w:color="auto"/>
        </w:rPr>
        <w:t>９</w:t>
      </w:r>
    </w:p>
    <w:p w14:paraId="202F1178" w14:textId="1495FC5F" w:rsidR="003B52CE" w:rsidRDefault="003B52CE" w:rsidP="003B52CE">
      <w:pPr>
        <w:jc w:val="left"/>
      </w:pPr>
      <w:r>
        <w:rPr>
          <w:rFonts w:hint="eastAsia"/>
        </w:rPr>
        <w:t xml:space="preserve">　膝関節の肢位については学校の教育内容に沿った角度を選択して実施してください。両方を行う場合の順序も特に指定はしませんので、教育内容に準じて実施してください。</w:t>
      </w:r>
    </w:p>
    <w:p w14:paraId="58FF892C" w14:textId="77777777" w:rsidR="004940F1" w:rsidRDefault="004940F1" w:rsidP="003B52CE">
      <w:pPr>
        <w:jc w:val="left"/>
      </w:pPr>
    </w:p>
    <w:p w14:paraId="48BDF7D5" w14:textId="77777777" w:rsidR="003B52CE" w:rsidRDefault="003B52CE" w:rsidP="003B52CE">
      <w:pPr>
        <w:jc w:val="left"/>
      </w:pPr>
    </w:p>
    <w:p w14:paraId="022050BE" w14:textId="6EA538CB" w:rsidR="004E1CA2" w:rsidRPr="004E1CA2" w:rsidRDefault="003B52CE" w:rsidP="003B52CE">
      <w:pPr>
        <w:jc w:val="left"/>
        <w:rPr>
          <w:b/>
          <w:bCs/>
          <w:bdr w:val="single" w:sz="4" w:space="0" w:color="auto"/>
        </w:rPr>
      </w:pPr>
      <w:r w:rsidRPr="00CD3963">
        <w:rPr>
          <w:rFonts w:hint="eastAsia"/>
          <w:b/>
          <w:bCs/>
          <w:bdr w:val="single" w:sz="4" w:space="0" w:color="auto"/>
        </w:rPr>
        <w:t>質問</w:t>
      </w:r>
      <w:r w:rsidR="004E1CA2">
        <w:rPr>
          <w:rFonts w:hint="eastAsia"/>
          <w:b/>
          <w:bCs/>
          <w:bdr w:val="single" w:sz="4" w:space="0" w:color="auto"/>
        </w:rPr>
        <w:t>１０</w:t>
      </w:r>
    </w:p>
    <w:p w14:paraId="1A54B62A" w14:textId="5E3E53D2" w:rsidR="003B52CE" w:rsidRPr="006456DE" w:rsidRDefault="003B52CE" w:rsidP="003B52CE">
      <w:pPr>
        <w:jc w:val="left"/>
      </w:pPr>
      <w:r>
        <w:rPr>
          <w:rFonts w:hint="eastAsia"/>
        </w:rPr>
        <w:t xml:space="preserve">　認定実技審査要領</w:t>
      </w:r>
      <w:r>
        <w:rPr>
          <w:rFonts w:hint="eastAsia"/>
        </w:rPr>
        <w:t>P47</w:t>
      </w:r>
      <w:r>
        <w:rPr>
          <w:rFonts w:hint="eastAsia"/>
        </w:rPr>
        <w:t>『アキレス腱断裂』に関して、固定範囲は下腿近位から足部と記載があるが、腓腹筋の運動連鎖を考えた場合は大腿中央までの固定範囲が適切であると認識しているが、実技審査においては下腿近位からの指導でよいのか。またその場合は下腿近位からの理由をご回答頂きたい。</w:t>
      </w:r>
    </w:p>
    <w:p w14:paraId="3EDD3BAE" w14:textId="7223BE31" w:rsidR="003B52CE" w:rsidRPr="006456DE" w:rsidRDefault="003B52CE" w:rsidP="003B52CE">
      <w:pPr>
        <w:jc w:val="left"/>
        <w:rPr>
          <w:b/>
          <w:bCs/>
        </w:rPr>
      </w:pPr>
      <w:r w:rsidRPr="006456DE">
        <w:rPr>
          <w:rFonts w:hint="eastAsia"/>
          <w:b/>
          <w:bCs/>
          <w:bdr w:val="single" w:sz="4" w:space="0" w:color="auto"/>
        </w:rPr>
        <w:t>回答</w:t>
      </w:r>
      <w:r>
        <w:rPr>
          <w:rFonts w:hint="eastAsia"/>
          <w:b/>
          <w:bCs/>
          <w:bdr w:val="single" w:sz="4" w:space="0" w:color="auto"/>
        </w:rPr>
        <w:t>１０</w:t>
      </w:r>
    </w:p>
    <w:p w14:paraId="4847548F" w14:textId="18227C47" w:rsidR="003B52CE" w:rsidRDefault="003B52CE" w:rsidP="003B3B1C">
      <w:pPr>
        <w:ind w:firstLineChars="100" w:firstLine="240"/>
        <w:jc w:val="left"/>
      </w:pPr>
      <w:r w:rsidRPr="00AE04EE">
        <w:rPr>
          <w:rFonts w:hint="eastAsia"/>
        </w:rPr>
        <w:t>実技審査においては、限られた時間の中で受講生の技能能力等を評価すため、実際の臨床とは若干異なります。実技審査におきましては下腿近位からで結構です。</w:t>
      </w:r>
    </w:p>
    <w:p w14:paraId="7E06733A" w14:textId="77777777" w:rsidR="004940F1" w:rsidRDefault="004940F1" w:rsidP="003B3B1C">
      <w:pPr>
        <w:ind w:firstLineChars="100" w:firstLine="240"/>
        <w:jc w:val="left"/>
      </w:pPr>
    </w:p>
    <w:p w14:paraId="7383BD53" w14:textId="77777777" w:rsidR="003B52CE" w:rsidRDefault="003B52CE" w:rsidP="003B52CE">
      <w:pPr>
        <w:jc w:val="left"/>
      </w:pPr>
    </w:p>
    <w:p w14:paraId="05230FBA" w14:textId="4536277C" w:rsidR="003B52CE" w:rsidRDefault="003B52CE" w:rsidP="003B52CE">
      <w:pPr>
        <w:jc w:val="left"/>
        <w:rPr>
          <w:b/>
          <w:bCs/>
        </w:rPr>
      </w:pPr>
      <w:r w:rsidRPr="002F37E9">
        <w:rPr>
          <w:rFonts w:hint="eastAsia"/>
          <w:b/>
          <w:bCs/>
        </w:rPr>
        <w:lastRenderedPageBreak/>
        <w:t>＜柔道整復実技　演習動画について＞</w:t>
      </w:r>
    </w:p>
    <w:p w14:paraId="1611A52F" w14:textId="1ADAFA8C" w:rsidR="003B52CE" w:rsidRPr="00DA3D88" w:rsidRDefault="003B52CE" w:rsidP="003B52CE">
      <w:pPr>
        <w:jc w:val="left"/>
        <w:rPr>
          <w:b/>
          <w:bCs/>
        </w:rPr>
      </w:pPr>
      <w:r w:rsidRPr="00DA3D88">
        <w:rPr>
          <w:rFonts w:hint="eastAsia"/>
          <w:b/>
          <w:bCs/>
          <w:bdr w:val="single" w:sz="4" w:space="0" w:color="auto"/>
        </w:rPr>
        <w:t>質問１</w:t>
      </w:r>
      <w:r>
        <w:rPr>
          <w:rFonts w:hint="eastAsia"/>
          <w:b/>
          <w:bCs/>
          <w:bdr w:val="single" w:sz="4" w:space="0" w:color="auto"/>
        </w:rPr>
        <w:t>１</w:t>
      </w:r>
    </w:p>
    <w:p w14:paraId="49958834" w14:textId="587F6431" w:rsidR="003B52CE" w:rsidRPr="003B52CE" w:rsidRDefault="003B52CE" w:rsidP="003B52CE">
      <w:pPr>
        <w:jc w:val="left"/>
        <w:rPr>
          <w:b/>
          <w:bCs/>
        </w:rPr>
      </w:pPr>
      <w:r>
        <w:rPr>
          <w:rFonts w:hint="eastAsia"/>
        </w:rPr>
        <w:t xml:space="preserve">　包帯の継ぎ足し場面で、</w:t>
      </w:r>
      <w:r>
        <w:rPr>
          <w:rFonts w:hint="eastAsia"/>
        </w:rPr>
        <w:t>1</w:t>
      </w:r>
      <w:r>
        <w:rPr>
          <w:rFonts w:hint="eastAsia"/>
        </w:rPr>
        <w:t>巻目の巻き終わり（頭）の上に重ねて</w:t>
      </w:r>
      <w:r>
        <w:rPr>
          <w:rFonts w:hint="eastAsia"/>
        </w:rPr>
        <w:t>2</w:t>
      </w:r>
      <w:r>
        <w:rPr>
          <w:rFonts w:hint="eastAsia"/>
        </w:rPr>
        <w:t>巻目を巻いているように見えた。これは正しいとは言えないと思うが、如何か。</w:t>
      </w:r>
    </w:p>
    <w:p w14:paraId="272A6CF8" w14:textId="2789BB99" w:rsidR="003B52CE" w:rsidRPr="00EC51AA" w:rsidRDefault="003B52CE" w:rsidP="003B52CE">
      <w:pPr>
        <w:jc w:val="left"/>
        <w:rPr>
          <w:b/>
          <w:bCs/>
        </w:rPr>
      </w:pPr>
      <w:r w:rsidRPr="00EC51AA">
        <w:rPr>
          <w:rFonts w:hint="eastAsia"/>
          <w:b/>
          <w:bCs/>
          <w:bdr w:val="single" w:sz="4" w:space="0" w:color="auto"/>
        </w:rPr>
        <w:t>回答</w:t>
      </w:r>
      <w:r>
        <w:rPr>
          <w:rFonts w:hint="eastAsia"/>
          <w:b/>
          <w:bCs/>
          <w:bdr w:val="single" w:sz="4" w:space="0" w:color="auto"/>
        </w:rPr>
        <w:t>１１</w:t>
      </w:r>
    </w:p>
    <w:p w14:paraId="0AFBB1FD" w14:textId="2A3389D6" w:rsidR="003B52CE" w:rsidRDefault="003B52CE" w:rsidP="003B3B1C">
      <w:pPr>
        <w:ind w:firstLineChars="100" w:firstLine="240"/>
        <w:jc w:val="left"/>
      </w:pPr>
      <w:r>
        <w:rPr>
          <w:rFonts w:hint="eastAsia"/>
        </w:rPr>
        <w:t>動画内での継ぎ足し時、１帯目の頭の下に２帯目の尾を入れております。見えにくいアングルで申し訳ございません。</w:t>
      </w:r>
      <w:r w:rsidRPr="00AE04EE">
        <w:rPr>
          <w:rFonts w:hint="eastAsia"/>
        </w:rPr>
        <w:t>固定手順につきましては、各校の指導内容に準じて頂いて結構です。</w:t>
      </w:r>
    </w:p>
    <w:p w14:paraId="163BAF03" w14:textId="77777777" w:rsidR="004940F1" w:rsidRPr="00AE04EE" w:rsidRDefault="004940F1" w:rsidP="003B3B1C">
      <w:pPr>
        <w:ind w:firstLineChars="100" w:firstLine="240"/>
        <w:jc w:val="left"/>
      </w:pPr>
    </w:p>
    <w:p w14:paraId="56AF917D" w14:textId="2B62C1DB" w:rsidR="003B52CE" w:rsidRDefault="003B52CE"/>
    <w:p w14:paraId="36D75F5D" w14:textId="5C2A4324" w:rsidR="003B52CE" w:rsidRPr="00EC51AA" w:rsidRDefault="003B52CE" w:rsidP="003B52CE">
      <w:pPr>
        <w:jc w:val="left"/>
        <w:rPr>
          <w:b/>
          <w:bCs/>
        </w:rPr>
      </w:pPr>
      <w:r w:rsidRPr="00EC51AA">
        <w:rPr>
          <w:rFonts w:hint="eastAsia"/>
          <w:b/>
          <w:bCs/>
          <w:bdr w:val="single" w:sz="4" w:space="0" w:color="auto"/>
        </w:rPr>
        <w:t>質問１</w:t>
      </w:r>
      <w:r>
        <w:rPr>
          <w:rFonts w:hint="eastAsia"/>
          <w:b/>
          <w:bCs/>
          <w:bdr w:val="single" w:sz="4" w:space="0" w:color="auto"/>
        </w:rPr>
        <w:t>２</w:t>
      </w:r>
    </w:p>
    <w:p w14:paraId="2A2B51D8" w14:textId="0AB5B885" w:rsidR="003B52CE" w:rsidRDefault="003B52CE" w:rsidP="003B52CE">
      <w:pPr>
        <w:jc w:val="left"/>
      </w:pPr>
      <w:r>
        <w:rPr>
          <w:rFonts w:hint="eastAsia"/>
        </w:rPr>
        <w:t xml:space="preserve">　三角巾の結び目の位置について、患者の棘突起上に結び目が位置しているように見えたが、如何か。結び放しのままで良いのかどうかも少々疑問に感じた。（この部分では審査員役は移動していなかった。）</w:t>
      </w:r>
    </w:p>
    <w:p w14:paraId="5AEF9BF1" w14:textId="7A2B528E" w:rsidR="003B52CE" w:rsidRDefault="003B52CE" w:rsidP="003B52CE">
      <w:pPr>
        <w:jc w:val="left"/>
        <w:rPr>
          <w:b/>
          <w:bCs/>
          <w:bdr w:val="single" w:sz="4" w:space="0" w:color="auto"/>
        </w:rPr>
      </w:pPr>
      <w:r w:rsidRPr="00EC51AA">
        <w:rPr>
          <w:rFonts w:hint="eastAsia"/>
          <w:b/>
          <w:bCs/>
          <w:bdr w:val="single" w:sz="4" w:space="0" w:color="auto"/>
        </w:rPr>
        <w:t>回答１</w:t>
      </w:r>
      <w:r>
        <w:rPr>
          <w:rFonts w:hint="eastAsia"/>
          <w:b/>
          <w:bCs/>
          <w:bdr w:val="single" w:sz="4" w:space="0" w:color="auto"/>
        </w:rPr>
        <w:t>２</w:t>
      </w:r>
    </w:p>
    <w:p w14:paraId="353E498A" w14:textId="78748328" w:rsidR="003B52CE" w:rsidRDefault="003B52CE" w:rsidP="003B3B1C">
      <w:pPr>
        <w:ind w:firstLineChars="100" w:firstLine="240"/>
        <w:jc w:val="left"/>
      </w:pPr>
      <w:r>
        <w:rPr>
          <w:rFonts w:hint="eastAsia"/>
        </w:rPr>
        <w:t>動画では、棘突起に当たる部位での結び目となっていました。そのため、結び目に枕子を挿入しております。各学校の教育に沿った内容で実施してください。</w:t>
      </w:r>
    </w:p>
    <w:p w14:paraId="28D88241" w14:textId="77777777" w:rsidR="004940F1" w:rsidRDefault="004940F1" w:rsidP="003B3B1C">
      <w:pPr>
        <w:ind w:firstLineChars="100" w:firstLine="240"/>
        <w:jc w:val="left"/>
      </w:pPr>
    </w:p>
    <w:p w14:paraId="06B3B29A" w14:textId="52B8A2E4" w:rsidR="003B52CE" w:rsidRDefault="003B52CE"/>
    <w:p w14:paraId="5EF98A1E" w14:textId="72042E19" w:rsidR="006B4166" w:rsidRPr="00156D1B" w:rsidRDefault="006B4166" w:rsidP="006B4166">
      <w:pPr>
        <w:jc w:val="left"/>
        <w:rPr>
          <w:b/>
          <w:bCs/>
        </w:rPr>
      </w:pPr>
      <w:r w:rsidRPr="00156D1B">
        <w:rPr>
          <w:rFonts w:hint="eastAsia"/>
          <w:b/>
          <w:bCs/>
          <w:bdr w:val="single" w:sz="4" w:space="0" w:color="auto"/>
        </w:rPr>
        <w:t>質問１</w:t>
      </w:r>
      <w:r>
        <w:rPr>
          <w:rFonts w:hint="eastAsia"/>
          <w:b/>
          <w:bCs/>
          <w:bdr w:val="single" w:sz="4" w:space="0" w:color="auto"/>
        </w:rPr>
        <w:t>３</w:t>
      </w:r>
    </w:p>
    <w:p w14:paraId="4A29AA3B" w14:textId="1509C0AC" w:rsidR="006B4166" w:rsidRDefault="006B4166" w:rsidP="006B4166">
      <w:pPr>
        <w:jc w:val="left"/>
      </w:pPr>
      <w:r>
        <w:rPr>
          <w:rFonts w:hint="eastAsia"/>
        </w:rPr>
        <w:t xml:space="preserve">　</w:t>
      </w:r>
      <w:r w:rsidRPr="00156D1B">
        <w:rPr>
          <w:rFonts w:hint="eastAsia"/>
        </w:rPr>
        <w:t>コーレス骨折固定において、材料準備を</w:t>
      </w:r>
      <w:r w:rsidRPr="00156D1B">
        <w:rPr>
          <w:rFonts w:hint="eastAsia"/>
        </w:rPr>
        <w:t>1</w:t>
      </w:r>
      <w:r w:rsidRPr="00156D1B">
        <w:rPr>
          <w:rFonts w:hint="eastAsia"/>
        </w:rPr>
        <w:t>分以内に行い、「準備できました」とな</w:t>
      </w:r>
      <w:r>
        <w:rPr>
          <w:rFonts w:hint="eastAsia"/>
        </w:rPr>
        <w:t>る</w:t>
      </w:r>
      <w:r w:rsidRPr="00156D1B">
        <w:rPr>
          <w:rFonts w:hint="eastAsia"/>
        </w:rPr>
        <w:t>が、「用意したものは、○○と、○○と、○○と、○○です。」等、準備した材料を口頭で審査員に伝える必要はあ</w:t>
      </w:r>
      <w:r>
        <w:rPr>
          <w:rFonts w:hint="eastAsia"/>
        </w:rPr>
        <w:t>る</w:t>
      </w:r>
      <w:r w:rsidRPr="00156D1B">
        <w:rPr>
          <w:rFonts w:hint="eastAsia"/>
        </w:rPr>
        <w:t>か。</w:t>
      </w:r>
    </w:p>
    <w:p w14:paraId="3B7480FC" w14:textId="137109BA" w:rsidR="006B4166" w:rsidRPr="00156D1B" w:rsidRDefault="006B4166" w:rsidP="006B4166">
      <w:pPr>
        <w:jc w:val="left"/>
        <w:rPr>
          <w:b/>
          <w:bCs/>
        </w:rPr>
      </w:pPr>
      <w:r w:rsidRPr="00156D1B">
        <w:rPr>
          <w:rFonts w:hint="eastAsia"/>
          <w:b/>
          <w:bCs/>
          <w:bdr w:val="single" w:sz="4" w:space="0" w:color="auto"/>
        </w:rPr>
        <w:t>回答１</w:t>
      </w:r>
      <w:r>
        <w:rPr>
          <w:rFonts w:hint="eastAsia"/>
          <w:b/>
          <w:bCs/>
          <w:bdr w:val="single" w:sz="4" w:space="0" w:color="auto"/>
        </w:rPr>
        <w:t>３</w:t>
      </w:r>
    </w:p>
    <w:p w14:paraId="7F851E6E" w14:textId="32313DC8" w:rsidR="006B4166" w:rsidRDefault="006B4166" w:rsidP="003B3B1C">
      <w:pPr>
        <w:ind w:firstLineChars="100" w:firstLine="240"/>
        <w:jc w:val="left"/>
      </w:pPr>
      <w:r w:rsidRPr="00CA077A">
        <w:rPr>
          <w:rFonts w:hint="eastAsia"/>
        </w:rPr>
        <w:t>固定用具の選択は</w:t>
      </w:r>
      <w:r w:rsidRPr="00CA077A">
        <w:rPr>
          <w:rFonts w:hint="eastAsia"/>
        </w:rPr>
        <w:t>1</w:t>
      </w:r>
      <w:r w:rsidRPr="00CA077A">
        <w:rPr>
          <w:rFonts w:hint="eastAsia"/>
        </w:rPr>
        <w:t>分と限られた時間ですので、口頭説明はなくても構いません。</w:t>
      </w:r>
    </w:p>
    <w:p w14:paraId="261BFD72" w14:textId="77777777" w:rsidR="004940F1" w:rsidRDefault="004940F1" w:rsidP="003B3B1C">
      <w:pPr>
        <w:ind w:firstLineChars="100" w:firstLine="240"/>
        <w:jc w:val="left"/>
      </w:pPr>
    </w:p>
    <w:p w14:paraId="62C4D393" w14:textId="77777777" w:rsidR="00F274A8" w:rsidRDefault="00F274A8" w:rsidP="003B3B1C">
      <w:pPr>
        <w:ind w:firstLineChars="100" w:firstLine="240"/>
        <w:jc w:val="left"/>
      </w:pPr>
    </w:p>
    <w:p w14:paraId="0DF8A7F0" w14:textId="5BDB4FA5" w:rsidR="006B4166" w:rsidRPr="00DA3D88" w:rsidRDefault="006B4166" w:rsidP="006B4166">
      <w:pPr>
        <w:jc w:val="left"/>
        <w:rPr>
          <w:b/>
          <w:bCs/>
        </w:rPr>
      </w:pPr>
      <w:r w:rsidRPr="00DA3D88">
        <w:rPr>
          <w:rFonts w:hint="eastAsia"/>
          <w:b/>
          <w:bCs/>
          <w:bdr w:val="single" w:sz="4" w:space="0" w:color="auto"/>
        </w:rPr>
        <w:t>質問１</w:t>
      </w:r>
      <w:r>
        <w:rPr>
          <w:rFonts w:hint="eastAsia"/>
          <w:b/>
          <w:bCs/>
          <w:bdr w:val="single" w:sz="4" w:space="0" w:color="auto"/>
        </w:rPr>
        <w:t>４</w:t>
      </w:r>
    </w:p>
    <w:p w14:paraId="587F58F9" w14:textId="1AD6C573" w:rsidR="006B4166" w:rsidRDefault="006B4166" w:rsidP="006B4166">
      <w:pPr>
        <w:jc w:val="left"/>
      </w:pPr>
      <w:r>
        <w:rPr>
          <w:rFonts w:hint="eastAsia"/>
        </w:rPr>
        <w:t xml:space="preserve">　コーレス骨折の固定場面で、巻軸包帯の巻き始めが骨折部（患部）に近い印象を受けた。巻き始めと巻き終わりは骨折部から離れた部位にするように平素指導しているが、如何か。（巻き終わりも似た印象である。）</w:t>
      </w:r>
    </w:p>
    <w:p w14:paraId="288531F5" w14:textId="59D5E32A" w:rsidR="006B4166" w:rsidRPr="00DA3D88" w:rsidRDefault="006B4166" w:rsidP="006B4166">
      <w:pPr>
        <w:jc w:val="left"/>
        <w:rPr>
          <w:b/>
          <w:bCs/>
        </w:rPr>
      </w:pPr>
      <w:r w:rsidRPr="00DA3D88">
        <w:rPr>
          <w:rFonts w:hint="eastAsia"/>
          <w:b/>
          <w:bCs/>
          <w:bdr w:val="single" w:sz="4" w:space="0" w:color="auto"/>
        </w:rPr>
        <w:t>回答１</w:t>
      </w:r>
      <w:r>
        <w:rPr>
          <w:rFonts w:hint="eastAsia"/>
          <w:b/>
          <w:bCs/>
          <w:bdr w:val="single" w:sz="4" w:space="0" w:color="auto"/>
        </w:rPr>
        <w:t>４</w:t>
      </w:r>
    </w:p>
    <w:p w14:paraId="18DA5441" w14:textId="77777777" w:rsidR="006B4166" w:rsidRDefault="006B4166" w:rsidP="003B3B1C">
      <w:pPr>
        <w:ind w:firstLineChars="100" w:firstLine="240"/>
        <w:jc w:val="left"/>
      </w:pPr>
      <w:r w:rsidRPr="00AE04EE">
        <w:rPr>
          <w:rFonts w:hint="eastAsia"/>
        </w:rPr>
        <w:t>固定手順につきましては、各校の指導内容に準じて頂いて結構です。</w:t>
      </w:r>
    </w:p>
    <w:p w14:paraId="30ED6ED4" w14:textId="3C6187BF" w:rsidR="006B4166" w:rsidRDefault="006B4166" w:rsidP="006B4166">
      <w:pPr>
        <w:jc w:val="left"/>
      </w:pPr>
    </w:p>
    <w:p w14:paraId="04A1825B" w14:textId="431299FA" w:rsidR="004940F1" w:rsidRDefault="004940F1" w:rsidP="006B4166">
      <w:pPr>
        <w:jc w:val="left"/>
      </w:pPr>
    </w:p>
    <w:p w14:paraId="3BA9D926" w14:textId="77777777" w:rsidR="004940F1" w:rsidRPr="006B4166" w:rsidRDefault="004940F1" w:rsidP="006B4166">
      <w:pPr>
        <w:jc w:val="left"/>
      </w:pPr>
    </w:p>
    <w:p w14:paraId="1641385E" w14:textId="77777777" w:rsidR="006B4166" w:rsidRPr="00EC51AA" w:rsidRDefault="006B4166" w:rsidP="006B4166">
      <w:pPr>
        <w:jc w:val="left"/>
        <w:rPr>
          <w:b/>
          <w:bCs/>
        </w:rPr>
      </w:pPr>
      <w:r>
        <w:rPr>
          <w:rFonts w:hint="eastAsia"/>
          <w:b/>
          <w:bCs/>
          <w:bdr w:val="single" w:sz="4" w:space="0" w:color="auto"/>
        </w:rPr>
        <w:lastRenderedPageBreak/>
        <w:t>質問１５</w:t>
      </w:r>
    </w:p>
    <w:p w14:paraId="56091FDF" w14:textId="7DFC4BA9" w:rsidR="006B4166" w:rsidRDefault="006B4166" w:rsidP="006B4166">
      <w:pPr>
        <w:jc w:val="left"/>
      </w:pPr>
      <w:r>
        <w:rPr>
          <w:rFonts w:hint="eastAsia"/>
        </w:rPr>
        <w:t xml:space="preserve">　固定具の固定手順で、演習動画では背側のシーネが掌側のクラーメルとなっていたいが、一般的には実技編に記載のあるように、掌側のクラーメルから背側シーネとなっていると思う。いろいろな考え方があるので、これは各学校の指導内容に準ずるととらえてよいのか。</w:t>
      </w:r>
    </w:p>
    <w:p w14:paraId="37189DF5" w14:textId="77777777" w:rsidR="006B4166" w:rsidRPr="00EC51AA" w:rsidRDefault="006B4166" w:rsidP="006B4166">
      <w:pPr>
        <w:jc w:val="left"/>
        <w:rPr>
          <w:b/>
          <w:bCs/>
        </w:rPr>
      </w:pPr>
      <w:r w:rsidRPr="00EC51AA">
        <w:rPr>
          <w:rFonts w:hint="eastAsia"/>
          <w:b/>
          <w:bCs/>
          <w:bdr w:val="single" w:sz="4" w:space="0" w:color="auto"/>
        </w:rPr>
        <w:t>回答１</w:t>
      </w:r>
      <w:r>
        <w:rPr>
          <w:rFonts w:hint="eastAsia"/>
          <w:b/>
          <w:bCs/>
          <w:bdr w:val="single" w:sz="4" w:space="0" w:color="auto"/>
        </w:rPr>
        <w:t>５</w:t>
      </w:r>
    </w:p>
    <w:p w14:paraId="467081B7" w14:textId="52EF8FD3" w:rsidR="006B4166" w:rsidRDefault="006B4166" w:rsidP="003B3B1C">
      <w:pPr>
        <w:ind w:firstLineChars="100" w:firstLine="240"/>
        <w:jc w:val="left"/>
      </w:pPr>
      <w:r>
        <w:rPr>
          <w:rFonts w:hint="eastAsia"/>
        </w:rPr>
        <w:t>各学校の教育に沿った内容で実施してください。</w:t>
      </w:r>
    </w:p>
    <w:p w14:paraId="4B6D6E30" w14:textId="77777777" w:rsidR="004940F1" w:rsidRDefault="004940F1" w:rsidP="003B3B1C">
      <w:pPr>
        <w:ind w:firstLineChars="100" w:firstLine="240"/>
        <w:jc w:val="left"/>
      </w:pPr>
    </w:p>
    <w:p w14:paraId="104DE38A" w14:textId="160156AF" w:rsidR="006B4166" w:rsidRDefault="006B4166"/>
    <w:p w14:paraId="2D755D30" w14:textId="7097CA99" w:rsidR="006B4166" w:rsidRPr="003C2084" w:rsidRDefault="006B4166" w:rsidP="006B4166">
      <w:pPr>
        <w:jc w:val="left"/>
        <w:rPr>
          <w:b/>
          <w:bCs/>
        </w:rPr>
      </w:pPr>
      <w:r w:rsidRPr="003C2084">
        <w:rPr>
          <w:rFonts w:hint="eastAsia"/>
          <w:b/>
          <w:bCs/>
          <w:bdr w:val="single" w:sz="4" w:space="0" w:color="auto"/>
        </w:rPr>
        <w:t>質問１</w:t>
      </w:r>
      <w:r>
        <w:rPr>
          <w:rFonts w:hint="eastAsia"/>
          <w:b/>
          <w:bCs/>
          <w:bdr w:val="single" w:sz="4" w:space="0" w:color="auto"/>
        </w:rPr>
        <w:t>６</w:t>
      </w:r>
    </w:p>
    <w:p w14:paraId="0A84CDD6" w14:textId="49D2D8D4" w:rsidR="006B4166" w:rsidRDefault="006B4166" w:rsidP="006B4166">
      <w:pPr>
        <w:jc w:val="left"/>
      </w:pPr>
      <w:r>
        <w:rPr>
          <w:rFonts w:hint="eastAsia"/>
        </w:rPr>
        <w:t xml:space="preserve">　肘関節後方脱臼について、受審者は弾発性固定肢位を説明しており、かつ確認動作をしているが、「</w:t>
      </w:r>
      <w:r>
        <w:rPr>
          <w:rFonts w:hint="eastAsia"/>
        </w:rPr>
        <w:t>90</w:t>
      </w:r>
      <w:r>
        <w:rPr>
          <w:rFonts w:hint="eastAsia"/>
        </w:rPr>
        <w:t>°位の屈曲肢位であること」「弾発確認動作が乱暴に感じること」が気になった。</w:t>
      </w:r>
      <w:r>
        <w:rPr>
          <w:rFonts w:hint="eastAsia"/>
        </w:rPr>
        <w:t>3)</w:t>
      </w:r>
      <w:r>
        <w:rPr>
          <w:rFonts w:hint="eastAsia"/>
        </w:rPr>
        <w:t>患肢と損傷部位の状態把握が適切である、は減点等対象になるのか</w:t>
      </w:r>
      <w:r w:rsidR="00F0653F">
        <w:rPr>
          <w:rFonts w:hint="eastAsia"/>
        </w:rPr>
        <w:t>。</w:t>
      </w:r>
    </w:p>
    <w:p w14:paraId="61291105" w14:textId="40290DCA" w:rsidR="006B4166" w:rsidRDefault="006B4166" w:rsidP="004940F1">
      <w:pPr>
        <w:ind w:firstLineChars="100" w:firstLine="240"/>
        <w:jc w:val="left"/>
      </w:pPr>
      <w:r>
        <w:rPr>
          <w:rFonts w:hint="eastAsia"/>
        </w:rPr>
        <w:t>私自身、年に数例の整復をしますので、痛み方は違えど動画の様な状態もあります。質問は、「教科書に沿った、軽度屈曲位」であるかどうかです。</w:t>
      </w:r>
    </w:p>
    <w:p w14:paraId="7F7EE78C" w14:textId="23437ED1" w:rsidR="006B4166" w:rsidRPr="00156D1B" w:rsidRDefault="006B4166" w:rsidP="006B4166">
      <w:pPr>
        <w:jc w:val="left"/>
        <w:rPr>
          <w:b/>
          <w:bCs/>
        </w:rPr>
      </w:pPr>
      <w:r w:rsidRPr="00156D1B">
        <w:rPr>
          <w:rFonts w:hint="eastAsia"/>
          <w:b/>
          <w:bCs/>
          <w:bdr w:val="single" w:sz="4" w:space="0" w:color="auto"/>
        </w:rPr>
        <w:t>回答１</w:t>
      </w:r>
      <w:r>
        <w:rPr>
          <w:rFonts w:hint="eastAsia"/>
          <w:b/>
          <w:bCs/>
          <w:bdr w:val="single" w:sz="4" w:space="0" w:color="auto"/>
        </w:rPr>
        <w:t>６</w:t>
      </w:r>
    </w:p>
    <w:p w14:paraId="2332C5C5" w14:textId="0202DCDF" w:rsidR="006B4166" w:rsidRDefault="006B4166" w:rsidP="006B4166">
      <w:pPr>
        <w:jc w:val="left"/>
      </w:pPr>
      <w:r>
        <w:rPr>
          <w:rFonts w:hint="eastAsia"/>
        </w:rPr>
        <w:t xml:space="preserve">　患者を診察台に座らせた際に軽度屈曲位に直しておりますが、その後</w:t>
      </w:r>
      <w:r w:rsidR="003B3B1C">
        <w:rPr>
          <w:rFonts w:hint="eastAsia"/>
        </w:rPr>
        <w:t>、</w:t>
      </w:r>
      <w:r>
        <w:rPr>
          <w:rFonts w:hint="eastAsia"/>
        </w:rPr>
        <w:t>患者役が直角位としてしまっている印象です。ご指摘の通り、軽度屈曲位が正解であると考えます。また、触診についても触り方が強い印象を受けます。ただ、減点対象とまではならないと考えます。</w:t>
      </w:r>
    </w:p>
    <w:p w14:paraId="42E00C5C" w14:textId="77777777" w:rsidR="004940F1" w:rsidRDefault="004940F1" w:rsidP="006B4166">
      <w:pPr>
        <w:jc w:val="left"/>
      </w:pPr>
    </w:p>
    <w:p w14:paraId="6DD9D2BB" w14:textId="77777777" w:rsidR="006B4166" w:rsidRDefault="006B4166" w:rsidP="006B4166">
      <w:pPr>
        <w:jc w:val="left"/>
      </w:pPr>
    </w:p>
    <w:p w14:paraId="47EFB060" w14:textId="590327CD" w:rsidR="006B4166" w:rsidRPr="00156D1B" w:rsidRDefault="006B4166" w:rsidP="006B4166">
      <w:pPr>
        <w:jc w:val="left"/>
        <w:rPr>
          <w:b/>
          <w:bCs/>
        </w:rPr>
      </w:pPr>
      <w:r w:rsidRPr="00156D1B">
        <w:rPr>
          <w:rFonts w:hint="eastAsia"/>
          <w:b/>
          <w:bCs/>
          <w:bdr w:val="single" w:sz="4" w:space="0" w:color="auto"/>
        </w:rPr>
        <w:t>質問１</w:t>
      </w:r>
      <w:r>
        <w:rPr>
          <w:rFonts w:hint="eastAsia"/>
          <w:b/>
          <w:bCs/>
          <w:bdr w:val="single" w:sz="4" w:space="0" w:color="auto"/>
        </w:rPr>
        <w:t>７</w:t>
      </w:r>
    </w:p>
    <w:p w14:paraId="6EEE3361" w14:textId="03AC6569" w:rsidR="00F274A8" w:rsidRDefault="006B4166" w:rsidP="006B4166">
      <w:pPr>
        <w:jc w:val="left"/>
      </w:pPr>
      <w:r>
        <w:rPr>
          <w:rFonts w:hint="eastAsia"/>
        </w:rPr>
        <w:t xml:space="preserve">　</w:t>
      </w:r>
      <w:r w:rsidRPr="00156D1B">
        <w:rPr>
          <w:rFonts w:hint="eastAsia"/>
        </w:rPr>
        <w:t>柔道整復実技の評価で</w:t>
      </w:r>
      <w:r>
        <w:rPr>
          <w:rFonts w:hint="eastAsia"/>
        </w:rPr>
        <w:t>60</w:t>
      </w:r>
      <w:r w:rsidRPr="00156D1B">
        <w:rPr>
          <w:rFonts w:hint="eastAsia"/>
        </w:rPr>
        <w:t>％程度の出来であれば出来ていない評価（×）を記入すると資料に記載されてい</w:t>
      </w:r>
      <w:r>
        <w:rPr>
          <w:rFonts w:hint="eastAsia"/>
        </w:rPr>
        <w:t>る</w:t>
      </w:r>
      <w:r w:rsidRPr="00156D1B">
        <w:rPr>
          <w:rFonts w:hint="eastAsia"/>
        </w:rPr>
        <w:t>が、動画で確認した時、把持の仕方</w:t>
      </w:r>
      <w:r w:rsidRPr="00156D1B">
        <w:rPr>
          <w:rFonts w:hint="eastAsia"/>
        </w:rPr>
        <w:t>1</w:t>
      </w:r>
      <w:r w:rsidRPr="00156D1B">
        <w:rPr>
          <w:rFonts w:hint="eastAsia"/>
        </w:rPr>
        <w:t>つ間違えていれば「×」になるということを言ってい</w:t>
      </w:r>
      <w:r>
        <w:rPr>
          <w:rFonts w:hint="eastAsia"/>
        </w:rPr>
        <w:t>た</w:t>
      </w:r>
      <w:r w:rsidRPr="00156D1B">
        <w:rPr>
          <w:rFonts w:hint="eastAsia"/>
        </w:rPr>
        <w:t>。これは把持の仕方</w:t>
      </w:r>
      <w:r w:rsidRPr="00156D1B">
        <w:rPr>
          <w:rFonts w:hint="eastAsia"/>
        </w:rPr>
        <w:t>1</w:t>
      </w:r>
      <w:r w:rsidRPr="00156D1B">
        <w:rPr>
          <w:rFonts w:hint="eastAsia"/>
        </w:rPr>
        <w:t>つ間違えていれば出来が</w:t>
      </w:r>
      <w:r w:rsidRPr="00156D1B">
        <w:rPr>
          <w:rFonts w:hint="eastAsia"/>
        </w:rPr>
        <w:t>60</w:t>
      </w:r>
      <w:r w:rsidRPr="00156D1B">
        <w:rPr>
          <w:rFonts w:hint="eastAsia"/>
        </w:rPr>
        <w:t>％程度になってしまうということ</w:t>
      </w:r>
      <w:r>
        <w:rPr>
          <w:rFonts w:hint="eastAsia"/>
        </w:rPr>
        <w:t>か。</w:t>
      </w:r>
    </w:p>
    <w:p w14:paraId="1D75E420" w14:textId="0BA63CD2" w:rsidR="006B4166" w:rsidRPr="00156D1B" w:rsidRDefault="006B4166" w:rsidP="006B4166">
      <w:pPr>
        <w:jc w:val="left"/>
        <w:rPr>
          <w:b/>
          <w:bCs/>
        </w:rPr>
      </w:pPr>
      <w:r w:rsidRPr="00156D1B">
        <w:rPr>
          <w:rFonts w:hint="eastAsia"/>
          <w:b/>
          <w:bCs/>
          <w:bdr w:val="single" w:sz="4" w:space="0" w:color="auto"/>
        </w:rPr>
        <w:t>回答１</w:t>
      </w:r>
      <w:r>
        <w:rPr>
          <w:rFonts w:hint="eastAsia"/>
          <w:b/>
          <w:bCs/>
          <w:bdr w:val="single" w:sz="4" w:space="0" w:color="auto"/>
        </w:rPr>
        <w:t>７</w:t>
      </w:r>
    </w:p>
    <w:p w14:paraId="4EBD60F6" w14:textId="07BB2E69" w:rsidR="006B4166" w:rsidRDefault="006B4166" w:rsidP="003B3B1C">
      <w:pPr>
        <w:ind w:firstLineChars="100" w:firstLine="240"/>
        <w:jc w:val="left"/>
      </w:pPr>
      <w:r>
        <w:rPr>
          <w:rFonts w:hint="eastAsia"/>
        </w:rPr>
        <w:t>肘関節脱臼の整復において動画内の把持位置の誤りは、整復の成否に大きくかかわる誤りであるため６０％に満たないという判定です。</w:t>
      </w:r>
    </w:p>
    <w:p w14:paraId="32F02DA4" w14:textId="77777777" w:rsidR="004940F1" w:rsidRDefault="004940F1" w:rsidP="003B3B1C">
      <w:pPr>
        <w:ind w:firstLineChars="100" w:firstLine="240"/>
        <w:jc w:val="left"/>
      </w:pPr>
    </w:p>
    <w:p w14:paraId="523DA631" w14:textId="77777777" w:rsidR="006B4166" w:rsidRDefault="006B4166" w:rsidP="006B4166">
      <w:pPr>
        <w:jc w:val="left"/>
      </w:pPr>
    </w:p>
    <w:p w14:paraId="7F5385F1" w14:textId="4FA31B9F" w:rsidR="00FC25DD" w:rsidRDefault="006B4166" w:rsidP="00FC25DD">
      <w:pPr>
        <w:pStyle w:val="a3"/>
        <w:numPr>
          <w:ilvl w:val="0"/>
          <w:numId w:val="1"/>
        </w:numPr>
        <w:ind w:leftChars="0"/>
        <w:jc w:val="left"/>
      </w:pPr>
      <w:r w:rsidRPr="00A53BB0">
        <w:rPr>
          <w:rFonts w:hint="eastAsia"/>
          <w:b/>
          <w:bCs/>
          <w:sz w:val="28"/>
          <w:szCs w:val="24"/>
        </w:rPr>
        <w:t>柔道実技関連</w:t>
      </w:r>
    </w:p>
    <w:p w14:paraId="5A6C053A" w14:textId="331069FD" w:rsidR="00A53BB0" w:rsidRPr="007F2F51" w:rsidRDefault="00A53BB0" w:rsidP="00A53BB0">
      <w:pPr>
        <w:jc w:val="left"/>
        <w:rPr>
          <w:b/>
          <w:bCs/>
        </w:rPr>
      </w:pPr>
      <w:r w:rsidRPr="007F2F51">
        <w:rPr>
          <w:rFonts w:hint="eastAsia"/>
          <w:b/>
          <w:bCs/>
          <w:bdr w:val="single" w:sz="4" w:space="0" w:color="auto"/>
        </w:rPr>
        <w:t>質問</w:t>
      </w:r>
      <w:r>
        <w:rPr>
          <w:rFonts w:hint="eastAsia"/>
          <w:b/>
          <w:bCs/>
          <w:bdr w:val="single" w:sz="4" w:space="0" w:color="auto"/>
        </w:rPr>
        <w:t>１８</w:t>
      </w:r>
    </w:p>
    <w:p w14:paraId="7D116619" w14:textId="7D6E0D2C" w:rsidR="00A53BB0" w:rsidRDefault="00A53BB0" w:rsidP="00A53BB0">
      <w:pPr>
        <w:jc w:val="left"/>
      </w:pPr>
      <w:r>
        <w:rPr>
          <w:rFonts w:hint="eastAsia"/>
        </w:rPr>
        <w:t xml:space="preserve">　</w:t>
      </w:r>
      <w:r w:rsidRPr="007F2F51">
        <w:rPr>
          <w:rFonts w:hint="eastAsia"/>
        </w:rPr>
        <w:t>柔道実技の方で、若い番号の方が白帯をつけるということでよ</w:t>
      </w:r>
      <w:r>
        <w:rPr>
          <w:rFonts w:hint="eastAsia"/>
        </w:rPr>
        <w:t>い</w:t>
      </w:r>
      <w:r w:rsidRPr="007F2F51">
        <w:rPr>
          <w:rFonts w:hint="eastAsia"/>
        </w:rPr>
        <w:t>か</w:t>
      </w:r>
      <w:r w:rsidR="00F0653F">
        <w:rPr>
          <w:rFonts w:hint="eastAsia"/>
        </w:rPr>
        <w:t>。</w:t>
      </w:r>
    </w:p>
    <w:p w14:paraId="1F86B9BB" w14:textId="77777777" w:rsidR="00A53BB0" w:rsidRDefault="00A53BB0" w:rsidP="00A53BB0">
      <w:pPr>
        <w:jc w:val="left"/>
      </w:pPr>
    </w:p>
    <w:p w14:paraId="0E8FFD19" w14:textId="316A556F" w:rsidR="00A53BB0" w:rsidRPr="007F2F51" w:rsidRDefault="00A53BB0" w:rsidP="00A53BB0">
      <w:pPr>
        <w:jc w:val="left"/>
        <w:rPr>
          <w:b/>
          <w:bCs/>
        </w:rPr>
      </w:pPr>
      <w:r w:rsidRPr="007F2F51">
        <w:rPr>
          <w:rFonts w:hint="eastAsia"/>
          <w:b/>
          <w:bCs/>
          <w:bdr w:val="single" w:sz="4" w:space="0" w:color="auto"/>
        </w:rPr>
        <w:lastRenderedPageBreak/>
        <w:t>回答</w:t>
      </w:r>
      <w:r>
        <w:rPr>
          <w:rFonts w:hint="eastAsia"/>
          <w:b/>
          <w:bCs/>
          <w:bdr w:val="single" w:sz="4" w:space="0" w:color="auto"/>
        </w:rPr>
        <w:t>１８</w:t>
      </w:r>
    </w:p>
    <w:p w14:paraId="44ED6A78" w14:textId="4313A899" w:rsidR="00A53BB0" w:rsidRDefault="00A53BB0" w:rsidP="00A53BB0">
      <w:pPr>
        <w:jc w:val="left"/>
      </w:pPr>
      <w:r>
        <w:rPr>
          <w:rFonts w:hint="eastAsia"/>
        </w:rPr>
        <w:t xml:space="preserve">　</w:t>
      </w:r>
      <w:r w:rsidRPr="007F2F51">
        <w:rPr>
          <w:rFonts w:hint="eastAsia"/>
        </w:rPr>
        <w:t>若い番号の方が赤帯をつけてください</w:t>
      </w:r>
      <w:r>
        <w:rPr>
          <w:rFonts w:hint="eastAsia"/>
        </w:rPr>
        <w:t>。</w:t>
      </w:r>
    </w:p>
    <w:p w14:paraId="6437BC03" w14:textId="77777777" w:rsidR="004940F1" w:rsidRDefault="004940F1" w:rsidP="00A53BB0">
      <w:pPr>
        <w:jc w:val="left"/>
      </w:pPr>
    </w:p>
    <w:p w14:paraId="631A54E2" w14:textId="77777777" w:rsidR="00A53BB0" w:rsidRDefault="00A53BB0" w:rsidP="00A53BB0">
      <w:pPr>
        <w:jc w:val="left"/>
      </w:pPr>
    </w:p>
    <w:p w14:paraId="04375366" w14:textId="61B886F6" w:rsidR="00A53BB0" w:rsidRPr="00D37DFC" w:rsidRDefault="00A53BB0" w:rsidP="00A53BB0">
      <w:pPr>
        <w:jc w:val="left"/>
        <w:rPr>
          <w:b/>
          <w:bCs/>
        </w:rPr>
      </w:pPr>
      <w:r w:rsidRPr="00D37DFC">
        <w:rPr>
          <w:rFonts w:hint="eastAsia"/>
          <w:b/>
          <w:bCs/>
          <w:bdr w:val="single" w:sz="4" w:space="0" w:color="auto"/>
        </w:rPr>
        <w:t>質問</w:t>
      </w:r>
      <w:r>
        <w:rPr>
          <w:rFonts w:hint="eastAsia"/>
          <w:b/>
          <w:bCs/>
          <w:bdr w:val="single" w:sz="4" w:space="0" w:color="auto"/>
        </w:rPr>
        <w:t>１９</w:t>
      </w:r>
    </w:p>
    <w:p w14:paraId="598715BE" w14:textId="77777777" w:rsidR="00A53BB0" w:rsidRDefault="00A53BB0" w:rsidP="00A53BB0">
      <w:pPr>
        <w:jc w:val="left"/>
      </w:pPr>
      <w:r>
        <w:rPr>
          <w:rFonts w:hint="eastAsia"/>
        </w:rPr>
        <w:t xml:space="preserve">　</w:t>
      </w:r>
      <w:r w:rsidRPr="00D37DFC">
        <w:rPr>
          <w:rFonts w:hint="eastAsia"/>
        </w:rPr>
        <w:t>帯の名前の位置が左側か右側かの指定があるのか</w:t>
      </w:r>
      <w:r>
        <w:rPr>
          <w:rFonts w:hint="eastAsia"/>
        </w:rPr>
        <w:t>。</w:t>
      </w:r>
      <w:r w:rsidRPr="00D37DFC">
        <w:rPr>
          <w:rFonts w:hint="eastAsia"/>
        </w:rPr>
        <w:t>また帯の名前がゼッケンの名前と違っていてもよいのか</w:t>
      </w:r>
      <w:r>
        <w:rPr>
          <w:rFonts w:hint="eastAsia"/>
        </w:rPr>
        <w:t>。</w:t>
      </w:r>
    </w:p>
    <w:p w14:paraId="4E06BEC6" w14:textId="4934B567" w:rsidR="00A53BB0" w:rsidRDefault="00A53BB0" w:rsidP="004940F1">
      <w:pPr>
        <w:ind w:firstLineChars="100" w:firstLine="240"/>
        <w:jc w:val="left"/>
      </w:pPr>
      <w:r>
        <w:rPr>
          <w:rFonts w:hint="eastAsia"/>
        </w:rPr>
        <w:t>例えば、</w:t>
      </w:r>
      <w:r w:rsidRPr="00D37DFC">
        <w:rPr>
          <w:rFonts w:hint="eastAsia"/>
        </w:rPr>
        <w:t>体重の増減でサイズが合わなくなり他人から頂いた</w:t>
      </w:r>
      <w:r w:rsidR="00F0653F">
        <w:rPr>
          <w:rFonts w:hint="eastAsia"/>
        </w:rPr>
        <w:t>など</w:t>
      </w:r>
      <w:r>
        <w:rPr>
          <w:rFonts w:hint="eastAsia"/>
        </w:rPr>
        <w:t>。</w:t>
      </w:r>
    </w:p>
    <w:p w14:paraId="73D187F2" w14:textId="1B052E0F" w:rsidR="00A53BB0" w:rsidRPr="00D37DFC" w:rsidRDefault="00A53BB0" w:rsidP="00A53BB0">
      <w:pPr>
        <w:jc w:val="left"/>
        <w:rPr>
          <w:b/>
          <w:bCs/>
        </w:rPr>
      </w:pPr>
      <w:r w:rsidRPr="00D37DFC">
        <w:rPr>
          <w:rFonts w:hint="eastAsia"/>
          <w:b/>
          <w:bCs/>
          <w:bdr w:val="single" w:sz="4" w:space="0" w:color="auto"/>
        </w:rPr>
        <w:t>回答</w:t>
      </w:r>
      <w:r>
        <w:rPr>
          <w:rFonts w:hint="eastAsia"/>
          <w:b/>
          <w:bCs/>
          <w:bdr w:val="single" w:sz="4" w:space="0" w:color="auto"/>
        </w:rPr>
        <w:t>１９</w:t>
      </w:r>
    </w:p>
    <w:p w14:paraId="48593CD5" w14:textId="062002FE" w:rsidR="00A53BB0" w:rsidRDefault="00A53BB0" w:rsidP="00A53BB0">
      <w:pPr>
        <w:jc w:val="left"/>
      </w:pPr>
      <w:r>
        <w:rPr>
          <w:rFonts w:hint="eastAsia"/>
        </w:rPr>
        <w:t xml:space="preserve">　</w:t>
      </w:r>
      <w:r w:rsidRPr="00D37DFC">
        <w:rPr>
          <w:rFonts w:hint="eastAsia"/>
        </w:rPr>
        <w:t>帯の名前の位置に指定はございませんが、審査員からの誤認を防ぐためにも、受審者の名前に書き換えてください。</w:t>
      </w:r>
    </w:p>
    <w:p w14:paraId="151F8432" w14:textId="77777777" w:rsidR="004940F1" w:rsidRDefault="004940F1" w:rsidP="00A53BB0">
      <w:pPr>
        <w:jc w:val="left"/>
      </w:pPr>
    </w:p>
    <w:p w14:paraId="227FA334" w14:textId="77777777" w:rsidR="00A53BB0" w:rsidRDefault="00A53BB0" w:rsidP="00A53BB0">
      <w:pPr>
        <w:jc w:val="left"/>
      </w:pPr>
    </w:p>
    <w:p w14:paraId="15A4C3FB" w14:textId="181BF17F" w:rsidR="00A53BB0" w:rsidRPr="00266866" w:rsidRDefault="00A53BB0" w:rsidP="00A53BB0">
      <w:pPr>
        <w:jc w:val="left"/>
        <w:rPr>
          <w:b/>
          <w:bCs/>
        </w:rPr>
      </w:pPr>
      <w:r w:rsidRPr="00266866">
        <w:rPr>
          <w:rFonts w:hint="eastAsia"/>
          <w:b/>
          <w:bCs/>
          <w:bdr w:val="single" w:sz="4" w:space="0" w:color="auto"/>
        </w:rPr>
        <w:t>質問</w:t>
      </w:r>
      <w:r>
        <w:rPr>
          <w:rFonts w:hint="eastAsia"/>
          <w:b/>
          <w:bCs/>
          <w:bdr w:val="single" w:sz="4" w:space="0" w:color="auto"/>
        </w:rPr>
        <w:t>２０</w:t>
      </w:r>
    </w:p>
    <w:p w14:paraId="14D2025C" w14:textId="751F354C" w:rsidR="00A53BB0" w:rsidRDefault="00A53BB0" w:rsidP="00A53BB0">
      <w:pPr>
        <w:jc w:val="left"/>
      </w:pPr>
      <w:r>
        <w:rPr>
          <w:rFonts w:hint="eastAsia"/>
        </w:rPr>
        <w:t xml:space="preserve">　</w:t>
      </w:r>
      <w:r w:rsidRPr="00266866">
        <w:rPr>
          <w:rFonts w:hint="eastAsia"/>
        </w:rPr>
        <w:t>評価</w:t>
      </w:r>
      <w:r w:rsidRPr="00266866">
        <w:rPr>
          <w:rFonts w:hint="eastAsia"/>
        </w:rPr>
        <w:t>1</w:t>
      </w:r>
      <w:r w:rsidRPr="00266866">
        <w:rPr>
          <w:rFonts w:hint="eastAsia"/>
        </w:rPr>
        <w:t>の</w:t>
      </w:r>
      <w:r w:rsidRPr="00266866">
        <w:rPr>
          <w:rFonts w:hint="eastAsia"/>
        </w:rPr>
        <w:t>2</w:t>
      </w:r>
      <w:r w:rsidRPr="00266866">
        <w:rPr>
          <w:rFonts w:hint="eastAsia"/>
        </w:rPr>
        <w:t>行動・言動と有りますが、</w:t>
      </w:r>
      <w:r>
        <w:rPr>
          <w:rFonts w:hint="eastAsia"/>
        </w:rPr>
        <w:t>評価基準と</w:t>
      </w:r>
      <w:r w:rsidRPr="00266866">
        <w:rPr>
          <w:rFonts w:hint="eastAsia"/>
        </w:rPr>
        <w:t>具体的な例を</w:t>
      </w:r>
      <w:r>
        <w:rPr>
          <w:rFonts w:hint="eastAsia"/>
        </w:rPr>
        <w:t>教えてください</w:t>
      </w:r>
      <w:r w:rsidRPr="00266866">
        <w:rPr>
          <w:rFonts w:hint="eastAsia"/>
        </w:rPr>
        <w:t>。</w:t>
      </w:r>
    </w:p>
    <w:p w14:paraId="57B14DF9" w14:textId="18A2B836" w:rsidR="00A53BB0" w:rsidRPr="00266866" w:rsidRDefault="00A53BB0" w:rsidP="00A53BB0">
      <w:pPr>
        <w:jc w:val="left"/>
        <w:rPr>
          <w:b/>
          <w:bCs/>
        </w:rPr>
      </w:pPr>
      <w:r w:rsidRPr="00266866">
        <w:rPr>
          <w:rFonts w:hint="eastAsia"/>
          <w:b/>
          <w:bCs/>
          <w:bdr w:val="single" w:sz="4" w:space="0" w:color="auto"/>
        </w:rPr>
        <w:t>回答</w:t>
      </w:r>
      <w:r>
        <w:rPr>
          <w:rFonts w:hint="eastAsia"/>
          <w:b/>
          <w:bCs/>
          <w:bdr w:val="single" w:sz="4" w:space="0" w:color="auto"/>
        </w:rPr>
        <w:t>２０</w:t>
      </w:r>
    </w:p>
    <w:p w14:paraId="48093F65" w14:textId="494C9B38" w:rsidR="00A53BB0" w:rsidRDefault="00A53BB0" w:rsidP="00A53BB0">
      <w:pPr>
        <w:jc w:val="left"/>
      </w:pPr>
      <w:r>
        <w:rPr>
          <w:rFonts w:hint="eastAsia"/>
        </w:rPr>
        <w:t xml:space="preserve">　不適切な例としては、審査員や立会人の指示に沿った行動をしない。手順を把握していないため、スムーズに審査を行えない。ペアになっている相手を尊重しない態度や言動がある。などが考えられます。</w:t>
      </w:r>
    </w:p>
    <w:p w14:paraId="1AEBA1DE" w14:textId="77777777" w:rsidR="004940F1" w:rsidRDefault="004940F1" w:rsidP="00A53BB0">
      <w:pPr>
        <w:jc w:val="left"/>
      </w:pPr>
    </w:p>
    <w:p w14:paraId="25D1DBC9" w14:textId="42752D66" w:rsidR="00A53BB0" w:rsidRDefault="00A53BB0" w:rsidP="00A53BB0">
      <w:pPr>
        <w:jc w:val="left"/>
      </w:pPr>
    </w:p>
    <w:p w14:paraId="648493AC" w14:textId="05EB9CD7" w:rsidR="00FE66AA" w:rsidRPr="00266866" w:rsidRDefault="00FE66AA" w:rsidP="00FE66AA">
      <w:pPr>
        <w:jc w:val="left"/>
        <w:rPr>
          <w:b/>
          <w:bCs/>
        </w:rPr>
      </w:pPr>
      <w:r w:rsidRPr="00266866">
        <w:rPr>
          <w:rFonts w:hint="eastAsia"/>
          <w:b/>
          <w:bCs/>
          <w:bdr w:val="single" w:sz="4" w:space="0" w:color="auto"/>
        </w:rPr>
        <w:t>質問２</w:t>
      </w:r>
      <w:r>
        <w:rPr>
          <w:rFonts w:hint="eastAsia"/>
          <w:b/>
          <w:bCs/>
          <w:bdr w:val="single" w:sz="4" w:space="0" w:color="auto"/>
        </w:rPr>
        <w:t>１</w:t>
      </w:r>
    </w:p>
    <w:p w14:paraId="30542C3C" w14:textId="5CAD720D" w:rsidR="00FE66AA" w:rsidRDefault="00FE66AA" w:rsidP="00FE66AA">
      <w:pPr>
        <w:jc w:val="left"/>
      </w:pPr>
      <w:r>
        <w:rPr>
          <w:rFonts w:hint="eastAsia"/>
        </w:rPr>
        <w:t xml:space="preserve">　</w:t>
      </w:r>
      <w:r w:rsidRPr="00266866">
        <w:rPr>
          <w:rFonts w:hint="eastAsia"/>
        </w:rPr>
        <w:t>評価</w:t>
      </w:r>
      <w:r w:rsidRPr="00266866">
        <w:rPr>
          <w:rFonts w:hint="eastAsia"/>
        </w:rPr>
        <w:t>5</w:t>
      </w:r>
      <w:r w:rsidRPr="00266866">
        <w:rPr>
          <w:rFonts w:hint="eastAsia"/>
        </w:rPr>
        <w:t>の</w:t>
      </w:r>
      <w:r w:rsidRPr="00266866">
        <w:rPr>
          <w:rFonts w:hint="eastAsia"/>
        </w:rPr>
        <w:t>5</w:t>
      </w:r>
      <w:r w:rsidRPr="00266866">
        <w:rPr>
          <w:rFonts w:hint="eastAsia"/>
        </w:rPr>
        <w:t>覇気と有りますが評価基準と具体例を教えて</w:t>
      </w:r>
      <w:r>
        <w:rPr>
          <w:rFonts w:hint="eastAsia"/>
        </w:rPr>
        <w:t>ください</w:t>
      </w:r>
      <w:r w:rsidRPr="00266866">
        <w:rPr>
          <w:rFonts w:hint="eastAsia"/>
        </w:rPr>
        <w:t>。</w:t>
      </w:r>
    </w:p>
    <w:p w14:paraId="2831D07E" w14:textId="1F4CE74D" w:rsidR="00FE66AA" w:rsidRPr="00266866" w:rsidRDefault="00FE66AA" w:rsidP="00FE66AA">
      <w:pPr>
        <w:jc w:val="left"/>
        <w:rPr>
          <w:b/>
          <w:bCs/>
        </w:rPr>
      </w:pPr>
      <w:r w:rsidRPr="00266866">
        <w:rPr>
          <w:rFonts w:hint="eastAsia"/>
          <w:b/>
          <w:bCs/>
          <w:bdr w:val="single" w:sz="4" w:space="0" w:color="auto"/>
        </w:rPr>
        <w:t>回答２</w:t>
      </w:r>
      <w:r>
        <w:rPr>
          <w:rFonts w:hint="eastAsia"/>
          <w:b/>
          <w:bCs/>
          <w:bdr w:val="single" w:sz="4" w:space="0" w:color="auto"/>
        </w:rPr>
        <w:t>１</w:t>
      </w:r>
    </w:p>
    <w:p w14:paraId="245B7AD9" w14:textId="04FD439A" w:rsidR="00FE66AA" w:rsidRDefault="00FE66AA" w:rsidP="00FE66AA">
      <w:pPr>
        <w:jc w:val="left"/>
      </w:pPr>
      <w:r>
        <w:rPr>
          <w:rFonts w:hint="eastAsia"/>
        </w:rPr>
        <w:t xml:space="preserve">　</w:t>
      </w:r>
      <w:r w:rsidRPr="00266866">
        <w:rPr>
          <w:rFonts w:hint="eastAsia"/>
        </w:rPr>
        <w:t>元気よく真摯に取り組んでいるかを評価してください。</w:t>
      </w:r>
    </w:p>
    <w:p w14:paraId="03172D7C" w14:textId="77777777" w:rsidR="004940F1" w:rsidRDefault="004940F1" w:rsidP="00FE66AA">
      <w:pPr>
        <w:jc w:val="left"/>
      </w:pPr>
    </w:p>
    <w:p w14:paraId="3B4A3CC1" w14:textId="77777777" w:rsidR="00FE66AA" w:rsidRDefault="00FE66AA" w:rsidP="00FE66AA">
      <w:pPr>
        <w:jc w:val="left"/>
      </w:pPr>
    </w:p>
    <w:p w14:paraId="24291BEA" w14:textId="6BB9D121" w:rsidR="00FE66AA" w:rsidRPr="00266866" w:rsidRDefault="00FE66AA" w:rsidP="00FE66AA">
      <w:pPr>
        <w:jc w:val="left"/>
        <w:rPr>
          <w:b/>
          <w:bCs/>
        </w:rPr>
      </w:pPr>
      <w:r w:rsidRPr="00266866">
        <w:rPr>
          <w:rFonts w:hint="eastAsia"/>
          <w:b/>
          <w:bCs/>
          <w:bdr w:val="single" w:sz="4" w:space="0" w:color="auto"/>
        </w:rPr>
        <w:t>質問２</w:t>
      </w:r>
      <w:r>
        <w:rPr>
          <w:rFonts w:hint="eastAsia"/>
          <w:b/>
          <w:bCs/>
          <w:bdr w:val="single" w:sz="4" w:space="0" w:color="auto"/>
        </w:rPr>
        <w:t>２</w:t>
      </w:r>
    </w:p>
    <w:p w14:paraId="74E38C6C" w14:textId="2B38ACEA" w:rsidR="00FE66AA" w:rsidRDefault="00FE66AA" w:rsidP="00FE66AA">
      <w:pPr>
        <w:jc w:val="left"/>
      </w:pPr>
      <w:r>
        <w:rPr>
          <w:rFonts w:hint="eastAsia"/>
        </w:rPr>
        <w:t xml:space="preserve">　</w:t>
      </w:r>
      <w:r w:rsidRPr="00266866">
        <w:rPr>
          <w:rFonts w:hint="eastAsia"/>
        </w:rPr>
        <w:t>F</w:t>
      </w:r>
      <w:r w:rsidRPr="00266866">
        <w:rPr>
          <w:rFonts w:hint="eastAsia"/>
        </w:rPr>
        <w:t>評価又は柔道整復師として、入れ墨、</w:t>
      </w:r>
      <w:r>
        <w:rPr>
          <w:rFonts w:hint="eastAsia"/>
        </w:rPr>
        <w:t>長髪</w:t>
      </w:r>
      <w:r w:rsidRPr="00266866">
        <w:rPr>
          <w:rFonts w:hint="eastAsia"/>
        </w:rPr>
        <w:t>などの見解をお願いします。</w:t>
      </w:r>
    </w:p>
    <w:p w14:paraId="588F0823" w14:textId="671CA762" w:rsidR="00FE66AA" w:rsidRPr="00266866" w:rsidRDefault="00FE66AA" w:rsidP="00FE66AA">
      <w:pPr>
        <w:jc w:val="left"/>
        <w:rPr>
          <w:b/>
          <w:bCs/>
        </w:rPr>
      </w:pPr>
      <w:r w:rsidRPr="00266866">
        <w:rPr>
          <w:rFonts w:hint="eastAsia"/>
          <w:b/>
          <w:bCs/>
          <w:bdr w:val="single" w:sz="4" w:space="0" w:color="auto"/>
        </w:rPr>
        <w:t>回答</w:t>
      </w:r>
      <w:r>
        <w:rPr>
          <w:rFonts w:hint="eastAsia"/>
          <w:b/>
          <w:bCs/>
          <w:bdr w:val="single" w:sz="4" w:space="0" w:color="auto"/>
        </w:rPr>
        <w:t>２２</w:t>
      </w:r>
    </w:p>
    <w:p w14:paraId="02381F21" w14:textId="77777777" w:rsidR="00FE66AA" w:rsidRDefault="00FE66AA" w:rsidP="00FE66AA">
      <w:pPr>
        <w:jc w:val="left"/>
      </w:pPr>
      <w:r>
        <w:rPr>
          <w:rFonts w:hint="eastAsia"/>
        </w:rPr>
        <w:t xml:space="preserve">　認定実技審査では、入れ墨については、入れ墨が隠れるよう白い</w:t>
      </w:r>
      <w:r>
        <w:rPr>
          <w:rFonts w:hint="eastAsia"/>
        </w:rPr>
        <w:t>T</w:t>
      </w:r>
      <w:r>
        <w:rPr>
          <w:rFonts w:hint="eastAsia"/>
        </w:rPr>
        <w:t>シャツを着ていただいてかまいません。外部審査員に</w:t>
      </w:r>
      <w:r>
        <w:rPr>
          <w:rFonts w:hint="eastAsia"/>
        </w:rPr>
        <w:t>T</w:t>
      </w:r>
      <w:r>
        <w:rPr>
          <w:rFonts w:hint="eastAsia"/>
        </w:rPr>
        <w:t>シャツを来ている理由を説明してください。</w:t>
      </w:r>
    </w:p>
    <w:p w14:paraId="6D73E304" w14:textId="384E4FB2" w:rsidR="00FE66AA" w:rsidRDefault="00FE66AA" w:rsidP="004940F1">
      <w:pPr>
        <w:ind w:firstLineChars="100" w:firstLine="240"/>
        <w:jc w:val="left"/>
      </w:pPr>
      <w:r>
        <w:rPr>
          <w:rFonts w:hint="eastAsia"/>
        </w:rPr>
        <w:t>長髪については、審査要領にも記載されている通り、男女ともに「束ねる」としています。講習会でもお伝えした通り、おおむね奥襟を掴んだ際に邪魔になるような長さであれば束ねるのが適切と考えます。入れ墨、長髪の指導については学校の判断になります。</w:t>
      </w:r>
    </w:p>
    <w:p w14:paraId="11D91022" w14:textId="27A59BE4" w:rsidR="00FE66AA" w:rsidRPr="00D37DFC" w:rsidRDefault="00FE66AA" w:rsidP="00FE66AA">
      <w:pPr>
        <w:jc w:val="left"/>
        <w:rPr>
          <w:b/>
          <w:bCs/>
        </w:rPr>
      </w:pPr>
      <w:r w:rsidRPr="00D37DFC">
        <w:rPr>
          <w:rFonts w:hint="eastAsia"/>
          <w:b/>
          <w:bCs/>
          <w:bdr w:val="single" w:sz="4" w:space="0" w:color="auto"/>
        </w:rPr>
        <w:lastRenderedPageBreak/>
        <w:t>質問２</w:t>
      </w:r>
      <w:r>
        <w:rPr>
          <w:rFonts w:hint="eastAsia"/>
          <w:b/>
          <w:bCs/>
          <w:bdr w:val="single" w:sz="4" w:space="0" w:color="auto"/>
        </w:rPr>
        <w:t>３</w:t>
      </w:r>
    </w:p>
    <w:p w14:paraId="4BF9C38C" w14:textId="2F544378" w:rsidR="00FE66AA" w:rsidRDefault="00FE66AA" w:rsidP="00FE66AA">
      <w:pPr>
        <w:jc w:val="left"/>
      </w:pPr>
      <w:r>
        <w:rPr>
          <w:rFonts w:hint="eastAsia"/>
        </w:rPr>
        <w:t xml:space="preserve">　礼法の際の立礼の時間ですが、審査中は常に約４秒間をキープしなければいけないのか。以前審査に来られた審査員が、形の時だけ４秒間行えば他の時（畳に上がる際や約束乱取の前後などは）は４秒間行わなくとも良いと指導を頂いた。</w:t>
      </w:r>
    </w:p>
    <w:p w14:paraId="47CF9D76" w14:textId="607AD7E0" w:rsidR="00FE66AA" w:rsidRPr="00266866" w:rsidRDefault="00FE66AA" w:rsidP="00FE66AA">
      <w:pPr>
        <w:jc w:val="left"/>
        <w:rPr>
          <w:b/>
          <w:bCs/>
        </w:rPr>
      </w:pPr>
      <w:r w:rsidRPr="00266866">
        <w:rPr>
          <w:rFonts w:hint="eastAsia"/>
          <w:b/>
          <w:bCs/>
          <w:bdr w:val="single" w:sz="4" w:space="0" w:color="auto"/>
        </w:rPr>
        <w:t>回答２</w:t>
      </w:r>
      <w:r>
        <w:rPr>
          <w:rFonts w:hint="eastAsia"/>
          <w:b/>
          <w:bCs/>
          <w:bdr w:val="single" w:sz="4" w:space="0" w:color="auto"/>
        </w:rPr>
        <w:t>３</w:t>
      </w:r>
    </w:p>
    <w:p w14:paraId="02D89C46" w14:textId="4EAD2A56" w:rsidR="00FE66AA" w:rsidRDefault="00FE66AA" w:rsidP="00FE66AA">
      <w:pPr>
        <w:jc w:val="left"/>
      </w:pPr>
      <w:r>
        <w:rPr>
          <w:rFonts w:hint="eastAsia"/>
        </w:rPr>
        <w:t xml:space="preserve">　</w:t>
      </w:r>
      <w:r w:rsidRPr="00266866">
        <w:rPr>
          <w:rFonts w:hint="eastAsia"/>
        </w:rPr>
        <w:t>礼は相手に対して敬意をあらわす作法ですので、形の取り組み時に限らず、丁寧な礼法を身につけて頂くようにご指導ください。</w:t>
      </w:r>
    </w:p>
    <w:p w14:paraId="643DF39E" w14:textId="77777777" w:rsidR="004940F1" w:rsidRDefault="004940F1" w:rsidP="00FE66AA">
      <w:pPr>
        <w:jc w:val="left"/>
      </w:pPr>
    </w:p>
    <w:p w14:paraId="4DAC7E3E" w14:textId="77777777" w:rsidR="00FE66AA" w:rsidRPr="00FE66AA" w:rsidRDefault="00FE66AA" w:rsidP="00A53BB0">
      <w:pPr>
        <w:jc w:val="left"/>
      </w:pPr>
    </w:p>
    <w:p w14:paraId="25260513" w14:textId="7A17C009" w:rsidR="00A53BB0" w:rsidRPr="009D5C91" w:rsidRDefault="00A53BB0" w:rsidP="00A53BB0">
      <w:pPr>
        <w:jc w:val="left"/>
        <w:rPr>
          <w:b/>
          <w:bCs/>
        </w:rPr>
      </w:pPr>
      <w:r w:rsidRPr="009D5C91">
        <w:rPr>
          <w:rFonts w:hint="eastAsia"/>
          <w:b/>
          <w:bCs/>
          <w:bdr w:val="single" w:sz="4" w:space="0" w:color="auto"/>
        </w:rPr>
        <w:t>質問２</w:t>
      </w:r>
      <w:r w:rsidR="00FE66AA">
        <w:rPr>
          <w:rFonts w:hint="eastAsia"/>
          <w:b/>
          <w:bCs/>
          <w:bdr w:val="single" w:sz="4" w:space="0" w:color="auto"/>
        </w:rPr>
        <w:t>４</w:t>
      </w:r>
    </w:p>
    <w:p w14:paraId="39D438B7" w14:textId="37B7CE17" w:rsidR="00A53BB0" w:rsidRDefault="00A53BB0" w:rsidP="00A53BB0">
      <w:pPr>
        <w:jc w:val="left"/>
      </w:pPr>
      <w:r>
        <w:rPr>
          <w:rFonts w:hint="eastAsia"/>
        </w:rPr>
        <w:t xml:space="preserve">　柔道実技の受身で「両手をつかないといけない」となっているが、熟練者になればなるほど大きく受身を取ろうとすると片手だけついて受身を取られるが、減点になるのか。それとも程度を下げるように指導すべきか。</w:t>
      </w:r>
    </w:p>
    <w:p w14:paraId="1D90A285" w14:textId="05C7FAE3" w:rsidR="00A53BB0" w:rsidRPr="009D5C91" w:rsidRDefault="00A53BB0" w:rsidP="00A53BB0">
      <w:pPr>
        <w:jc w:val="left"/>
        <w:rPr>
          <w:b/>
          <w:bCs/>
        </w:rPr>
      </w:pPr>
      <w:r w:rsidRPr="009D5C91">
        <w:rPr>
          <w:rFonts w:hint="eastAsia"/>
          <w:b/>
          <w:bCs/>
          <w:bdr w:val="single" w:sz="4" w:space="0" w:color="auto"/>
        </w:rPr>
        <w:t>回答２</w:t>
      </w:r>
      <w:r w:rsidR="00FE66AA">
        <w:rPr>
          <w:rFonts w:hint="eastAsia"/>
          <w:b/>
          <w:bCs/>
          <w:bdr w:val="single" w:sz="4" w:space="0" w:color="auto"/>
        </w:rPr>
        <w:t>４</w:t>
      </w:r>
    </w:p>
    <w:p w14:paraId="50B77A38" w14:textId="216A0C18" w:rsidR="00A53BB0" w:rsidRDefault="00A53BB0" w:rsidP="00A53BB0">
      <w:pPr>
        <w:jc w:val="left"/>
      </w:pPr>
      <w:r>
        <w:rPr>
          <w:rFonts w:hint="eastAsia"/>
        </w:rPr>
        <w:t xml:space="preserve">　</w:t>
      </w:r>
      <w:r w:rsidRPr="00D37DFC">
        <w:rPr>
          <w:rFonts w:hint="eastAsia"/>
        </w:rPr>
        <w:t>熟練者であれば両手を</w:t>
      </w:r>
      <w:r>
        <w:rPr>
          <w:rFonts w:hint="eastAsia"/>
        </w:rPr>
        <w:t>つ</w:t>
      </w:r>
      <w:r w:rsidRPr="00D37DFC">
        <w:rPr>
          <w:rFonts w:hint="eastAsia"/>
        </w:rPr>
        <w:t>いた大きな受身を取れると考えます。模範となるような安全な受身をとるようにご指導ください。</w:t>
      </w:r>
    </w:p>
    <w:p w14:paraId="7C5EAFFC" w14:textId="77777777" w:rsidR="004940F1" w:rsidRDefault="004940F1" w:rsidP="00A53BB0">
      <w:pPr>
        <w:jc w:val="left"/>
      </w:pPr>
    </w:p>
    <w:p w14:paraId="29D88F23" w14:textId="77777777" w:rsidR="00A53BB0" w:rsidRPr="00854CC9" w:rsidRDefault="00A53BB0" w:rsidP="00A53BB0">
      <w:pPr>
        <w:jc w:val="left"/>
      </w:pPr>
    </w:p>
    <w:p w14:paraId="2777E4B5" w14:textId="26412D29" w:rsidR="00A53BB0" w:rsidRPr="00266866" w:rsidRDefault="00A53BB0" w:rsidP="00A53BB0">
      <w:pPr>
        <w:jc w:val="left"/>
        <w:rPr>
          <w:b/>
          <w:bCs/>
        </w:rPr>
      </w:pPr>
      <w:r w:rsidRPr="00266866">
        <w:rPr>
          <w:rFonts w:hint="eastAsia"/>
          <w:b/>
          <w:bCs/>
          <w:bdr w:val="single" w:sz="4" w:space="0" w:color="auto"/>
        </w:rPr>
        <w:t>質問２</w:t>
      </w:r>
      <w:r w:rsidR="00FE66AA">
        <w:rPr>
          <w:rFonts w:hint="eastAsia"/>
          <w:b/>
          <w:bCs/>
          <w:bdr w:val="single" w:sz="4" w:space="0" w:color="auto"/>
        </w:rPr>
        <w:t>５</w:t>
      </w:r>
    </w:p>
    <w:p w14:paraId="4B93FC9D" w14:textId="223C8AEA" w:rsidR="00AE4CC1" w:rsidRDefault="00A53BB0" w:rsidP="00A53BB0">
      <w:pPr>
        <w:jc w:val="left"/>
      </w:pPr>
      <w:r>
        <w:rPr>
          <w:rFonts w:hint="eastAsia"/>
        </w:rPr>
        <w:t xml:space="preserve">　</w:t>
      </w:r>
      <w:r w:rsidRPr="00266866">
        <w:rPr>
          <w:rFonts w:hint="eastAsia"/>
        </w:rPr>
        <w:t>評価</w:t>
      </w:r>
      <w:r w:rsidRPr="00266866">
        <w:t>5</w:t>
      </w:r>
      <w:r w:rsidRPr="00266866">
        <w:rPr>
          <w:rFonts w:hint="eastAsia"/>
        </w:rPr>
        <w:t>の乱取で</w:t>
      </w:r>
      <w:r w:rsidRPr="00266866">
        <w:t>(</w:t>
      </w:r>
      <w:r w:rsidRPr="00266866">
        <w:rPr>
          <w:rFonts w:hint="eastAsia"/>
        </w:rPr>
        <w:t>約束乱取</w:t>
      </w:r>
      <w:r w:rsidRPr="00266866">
        <w:t>)</w:t>
      </w:r>
      <w:r w:rsidRPr="00266866">
        <w:rPr>
          <w:rFonts w:hint="eastAsia"/>
        </w:rPr>
        <w:t>とあり、お互いに</w:t>
      </w:r>
      <w:r w:rsidRPr="00266866">
        <w:t>2</w:t>
      </w:r>
      <w:r w:rsidRPr="00266866">
        <w:rPr>
          <w:rFonts w:hint="eastAsia"/>
        </w:rPr>
        <w:t>〜</w:t>
      </w:r>
      <w:r w:rsidRPr="00266866">
        <w:t>3</w:t>
      </w:r>
      <w:r w:rsidRPr="00266866">
        <w:rPr>
          <w:rFonts w:hint="eastAsia"/>
        </w:rPr>
        <w:t>本投げ合う事では無い。と有りますが、具体例を教えて</w:t>
      </w:r>
      <w:r>
        <w:rPr>
          <w:rFonts w:hint="eastAsia"/>
        </w:rPr>
        <w:t>ください</w:t>
      </w:r>
      <w:r w:rsidRPr="00266866">
        <w:rPr>
          <w:rFonts w:hint="eastAsia"/>
        </w:rPr>
        <w:t>。</w:t>
      </w:r>
    </w:p>
    <w:p w14:paraId="727BD9F3" w14:textId="4A9D1E7A" w:rsidR="00A53BB0" w:rsidRPr="00266866" w:rsidRDefault="00A53BB0" w:rsidP="00A53BB0">
      <w:pPr>
        <w:jc w:val="left"/>
        <w:rPr>
          <w:b/>
          <w:bCs/>
        </w:rPr>
      </w:pPr>
      <w:r w:rsidRPr="00266866">
        <w:rPr>
          <w:rFonts w:hint="eastAsia"/>
          <w:b/>
          <w:bCs/>
          <w:bdr w:val="single" w:sz="4" w:space="0" w:color="auto"/>
        </w:rPr>
        <w:t>回答２</w:t>
      </w:r>
      <w:r w:rsidR="00FE66AA">
        <w:rPr>
          <w:rFonts w:hint="eastAsia"/>
          <w:b/>
          <w:bCs/>
          <w:bdr w:val="single" w:sz="4" w:space="0" w:color="auto"/>
        </w:rPr>
        <w:t>５</w:t>
      </w:r>
    </w:p>
    <w:p w14:paraId="081C47A5" w14:textId="43361157" w:rsidR="00A53BB0" w:rsidRDefault="00A53BB0" w:rsidP="00A53BB0">
      <w:pPr>
        <w:jc w:val="left"/>
      </w:pPr>
      <w:r>
        <w:rPr>
          <w:rFonts w:hint="eastAsia"/>
        </w:rPr>
        <w:t xml:space="preserve">　</w:t>
      </w:r>
      <w:r w:rsidRPr="00266866">
        <w:rPr>
          <w:rFonts w:hint="eastAsia"/>
        </w:rPr>
        <w:t>投げ込み練習のような方式ではなく、</w:t>
      </w:r>
      <w:r w:rsidRPr="00266866">
        <w:rPr>
          <w:rFonts w:hint="eastAsia"/>
        </w:rPr>
        <w:t>1</w:t>
      </w:r>
      <w:r w:rsidRPr="00266866">
        <w:rPr>
          <w:rFonts w:hint="eastAsia"/>
        </w:rPr>
        <w:t>分程度の約束乱取のなかで評価してください。</w:t>
      </w:r>
    </w:p>
    <w:p w14:paraId="0C440F40" w14:textId="07A9E969" w:rsidR="00F274A8" w:rsidRDefault="00F274A8" w:rsidP="00A53BB0">
      <w:pPr>
        <w:jc w:val="left"/>
      </w:pPr>
    </w:p>
    <w:p w14:paraId="1C6C0FAD" w14:textId="77777777" w:rsidR="004940F1" w:rsidRDefault="004940F1" w:rsidP="00A53BB0">
      <w:pPr>
        <w:jc w:val="left"/>
      </w:pPr>
    </w:p>
    <w:p w14:paraId="1F63544B" w14:textId="77777777" w:rsidR="00FC25DD" w:rsidRPr="00266866" w:rsidRDefault="00FC25DD" w:rsidP="00FC25DD">
      <w:pPr>
        <w:pStyle w:val="a3"/>
        <w:numPr>
          <w:ilvl w:val="0"/>
          <w:numId w:val="1"/>
        </w:numPr>
        <w:ind w:leftChars="0"/>
        <w:jc w:val="left"/>
        <w:rPr>
          <w:b/>
          <w:bCs/>
          <w:sz w:val="28"/>
          <w:szCs w:val="24"/>
        </w:rPr>
      </w:pPr>
      <w:r w:rsidRPr="00266866">
        <w:rPr>
          <w:rFonts w:hint="eastAsia"/>
          <w:b/>
          <w:bCs/>
          <w:sz w:val="28"/>
          <w:szCs w:val="24"/>
        </w:rPr>
        <w:t>その他</w:t>
      </w:r>
    </w:p>
    <w:p w14:paraId="40A574F2" w14:textId="011675FF" w:rsidR="00FC25DD" w:rsidRPr="00B60C5E" w:rsidRDefault="00FC25DD" w:rsidP="00FC25DD">
      <w:pPr>
        <w:jc w:val="left"/>
        <w:rPr>
          <w:b/>
          <w:bCs/>
        </w:rPr>
      </w:pPr>
      <w:r w:rsidRPr="00B60C5E">
        <w:rPr>
          <w:rFonts w:hint="eastAsia"/>
          <w:b/>
          <w:bCs/>
          <w:bdr w:val="single" w:sz="4" w:space="0" w:color="auto"/>
        </w:rPr>
        <w:t>質問２</w:t>
      </w:r>
      <w:r>
        <w:rPr>
          <w:rFonts w:hint="eastAsia"/>
          <w:b/>
          <w:bCs/>
          <w:bdr w:val="single" w:sz="4" w:space="0" w:color="auto"/>
        </w:rPr>
        <w:t>６</w:t>
      </w:r>
    </w:p>
    <w:p w14:paraId="3CC404CD" w14:textId="78A231F7" w:rsidR="00FC25DD" w:rsidRDefault="00FC25DD" w:rsidP="00FC25DD">
      <w:pPr>
        <w:jc w:val="left"/>
      </w:pPr>
      <w:r>
        <w:rPr>
          <w:rFonts w:hint="eastAsia"/>
        </w:rPr>
        <w:t xml:space="preserve">　審査員の派遣の流れについて、</w:t>
      </w:r>
      <w:r>
        <w:rPr>
          <w:rFonts w:hint="eastAsia"/>
        </w:rPr>
        <w:t>4</w:t>
      </w:r>
      <w:r>
        <w:rPr>
          <w:rFonts w:hint="eastAsia"/>
        </w:rPr>
        <w:t>月頃に今年度の派遣可能日程などの調査が入る旨の話を講習内で拝聴したが、本日段階で所属から特に確認等が無い状況です。所属が大学であり、推薦してくださった学科長と会う機会が少ないことや、非常勤の専門学校においても週に一度の出勤であることから連絡が遅滞するケースや可能性が考えられる。派遣の可否日程についての調査は個人あてに頂戴することは可能か。</w:t>
      </w:r>
    </w:p>
    <w:p w14:paraId="46F8FBD2" w14:textId="0E9E90C6" w:rsidR="00FC25DD" w:rsidRPr="00B60C5E" w:rsidRDefault="00FC25DD" w:rsidP="00FC25DD">
      <w:pPr>
        <w:jc w:val="left"/>
        <w:rPr>
          <w:b/>
          <w:bCs/>
        </w:rPr>
      </w:pPr>
      <w:r w:rsidRPr="00B60C5E">
        <w:rPr>
          <w:rFonts w:hint="eastAsia"/>
          <w:b/>
          <w:bCs/>
          <w:bdr w:val="single" w:sz="4" w:space="0" w:color="auto"/>
        </w:rPr>
        <w:t>回答２</w:t>
      </w:r>
      <w:r w:rsidR="00D7092F">
        <w:rPr>
          <w:rFonts w:hint="eastAsia"/>
          <w:b/>
          <w:bCs/>
          <w:bdr w:val="single" w:sz="4" w:space="0" w:color="auto"/>
        </w:rPr>
        <w:t>６</w:t>
      </w:r>
    </w:p>
    <w:p w14:paraId="58E18ED7" w14:textId="77777777" w:rsidR="00FC25DD" w:rsidRDefault="00FC25DD" w:rsidP="00FC25DD">
      <w:pPr>
        <w:jc w:val="left"/>
      </w:pPr>
      <w:r>
        <w:rPr>
          <w:rFonts w:hint="eastAsia"/>
        </w:rPr>
        <w:t xml:space="preserve">　例年、派遣可能日程の確認は４月～５月に実施しておりますが、今年度は資</w:t>
      </w:r>
      <w:r>
        <w:rPr>
          <w:rFonts w:hint="eastAsia"/>
        </w:rPr>
        <w:lastRenderedPageBreak/>
        <w:t>格取得講習会後に新たに資格を取得される方がおりますので、６月～７月に実施する予定です。７月を過ぎても学科長から確認がなければ再度お問い合わせください。</w:t>
      </w:r>
    </w:p>
    <w:p w14:paraId="6031A8FE" w14:textId="0163D3EF" w:rsidR="00FC25DD" w:rsidRDefault="00FC25DD" w:rsidP="00FC25DD">
      <w:pPr>
        <w:ind w:firstLineChars="100" w:firstLine="240"/>
        <w:jc w:val="left"/>
      </w:pPr>
      <w:r>
        <w:rPr>
          <w:rFonts w:hint="eastAsia"/>
        </w:rPr>
        <w:t>派遣可能日程は養成施設からの推薦書で確認を行い、指定の書類で提出していただくため、審査員個人宛てに送ることはできません。</w:t>
      </w:r>
    </w:p>
    <w:p w14:paraId="6DC62D65" w14:textId="77777777" w:rsidR="004940F1" w:rsidRPr="00B60C5E" w:rsidRDefault="004940F1" w:rsidP="00FC25DD">
      <w:pPr>
        <w:ind w:firstLineChars="100" w:firstLine="240"/>
        <w:jc w:val="left"/>
      </w:pPr>
    </w:p>
    <w:p w14:paraId="6C2CFEC6" w14:textId="77777777" w:rsidR="00FC25DD" w:rsidRPr="00B60C5E" w:rsidRDefault="00FC25DD" w:rsidP="00FC25DD">
      <w:pPr>
        <w:jc w:val="left"/>
      </w:pPr>
    </w:p>
    <w:p w14:paraId="1536DE5B" w14:textId="14FC12B5" w:rsidR="00FC25DD" w:rsidRPr="00C81677" w:rsidRDefault="00FC25DD" w:rsidP="00FC25DD">
      <w:pPr>
        <w:jc w:val="left"/>
        <w:rPr>
          <w:b/>
          <w:bCs/>
        </w:rPr>
      </w:pPr>
      <w:r w:rsidRPr="00C81677">
        <w:rPr>
          <w:rFonts w:hint="eastAsia"/>
          <w:b/>
          <w:bCs/>
          <w:bdr w:val="single" w:sz="4" w:space="0" w:color="auto"/>
        </w:rPr>
        <w:t>質問</w:t>
      </w:r>
      <w:r w:rsidR="00D7092F">
        <w:rPr>
          <w:rFonts w:hint="eastAsia"/>
          <w:b/>
          <w:bCs/>
          <w:bdr w:val="single" w:sz="4" w:space="0" w:color="auto"/>
        </w:rPr>
        <w:t>２７</w:t>
      </w:r>
    </w:p>
    <w:p w14:paraId="277F704E" w14:textId="66C87706" w:rsidR="00FC25DD" w:rsidRDefault="00FC25DD" w:rsidP="00FC25DD">
      <w:pPr>
        <w:jc w:val="left"/>
      </w:pPr>
      <w:r>
        <w:rPr>
          <w:rFonts w:hint="eastAsia"/>
        </w:rPr>
        <w:t xml:space="preserve">　</w:t>
      </w:r>
      <w:r w:rsidRPr="00C81677">
        <w:rPr>
          <w:rFonts w:hint="eastAsia"/>
        </w:rPr>
        <w:t>今回の講習会で資格を取得した場合は今年度の認定実技審査から審査員として派遣されるのか</w:t>
      </w:r>
      <w:r>
        <w:rPr>
          <w:rFonts w:hint="eastAsia"/>
        </w:rPr>
        <w:t>。</w:t>
      </w:r>
      <w:r w:rsidRPr="00C81677">
        <w:rPr>
          <w:rFonts w:hint="eastAsia"/>
        </w:rPr>
        <w:t>また派遣されるためにはどういう手続きが必要にな</w:t>
      </w:r>
      <w:r>
        <w:rPr>
          <w:rFonts w:hint="eastAsia"/>
        </w:rPr>
        <w:t>るの</w:t>
      </w:r>
      <w:r w:rsidRPr="00C81677">
        <w:rPr>
          <w:rFonts w:hint="eastAsia"/>
        </w:rPr>
        <w:t>か</w:t>
      </w:r>
      <w:r>
        <w:rPr>
          <w:rFonts w:hint="eastAsia"/>
        </w:rPr>
        <w:t>。</w:t>
      </w:r>
    </w:p>
    <w:p w14:paraId="5F043AC6" w14:textId="1C4252B7" w:rsidR="00FC25DD" w:rsidRPr="00C81677" w:rsidRDefault="00FC25DD" w:rsidP="00FC25DD">
      <w:pPr>
        <w:jc w:val="left"/>
        <w:rPr>
          <w:b/>
          <w:bCs/>
        </w:rPr>
      </w:pPr>
      <w:r w:rsidRPr="00C81677">
        <w:rPr>
          <w:rFonts w:hint="eastAsia"/>
          <w:b/>
          <w:bCs/>
          <w:bdr w:val="single" w:sz="4" w:space="0" w:color="auto"/>
        </w:rPr>
        <w:t>回答</w:t>
      </w:r>
      <w:r w:rsidR="00D7092F">
        <w:rPr>
          <w:rFonts w:hint="eastAsia"/>
          <w:b/>
          <w:bCs/>
          <w:bdr w:val="single" w:sz="4" w:space="0" w:color="auto"/>
        </w:rPr>
        <w:t>２７</w:t>
      </w:r>
    </w:p>
    <w:p w14:paraId="404FA0FC" w14:textId="77777777" w:rsidR="00FC25DD" w:rsidRDefault="00FC25DD" w:rsidP="00FC25DD">
      <w:pPr>
        <w:jc w:val="left"/>
      </w:pPr>
      <w:r>
        <w:rPr>
          <w:rFonts w:hint="eastAsia"/>
        </w:rPr>
        <w:t xml:space="preserve">　</w:t>
      </w:r>
      <w:r w:rsidRPr="00C81677">
        <w:rPr>
          <w:rFonts w:hint="eastAsia"/>
        </w:rPr>
        <w:t>今年度の認定実技審査から派遣されます。派遣されるためには、養成施設からの推薦が必要となります。養成施設にお送りする推薦書に所属する審査員の派遣可能日を記載し、財団に提出していただきます。提出された推薦書を基に審査員の派遣を行います。</w:t>
      </w:r>
    </w:p>
    <w:p w14:paraId="2AFB6C20" w14:textId="77777777" w:rsidR="00FC25DD" w:rsidRPr="00FC25DD" w:rsidRDefault="00FC25DD"/>
    <w:sectPr w:rsidR="00FC25DD" w:rsidRPr="00FC25DD" w:rsidSect="004940F1">
      <w:headerReference w:type="default" r:id="rId8"/>
      <w:footerReference w:type="default" r:id="rId9"/>
      <w:headerReference w:type="first" r:id="rId10"/>
      <w:footerReference w:type="first" r:id="rId11"/>
      <w:pgSz w:w="11906" w:h="16838"/>
      <w:pgMar w:top="1418" w:right="1701" w:bottom="1418" w:left="1701" w:header="737" w:footer="22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4C662" w14:textId="77777777" w:rsidR="00D55B9F" w:rsidRDefault="00D55B9F" w:rsidP="008A6D16">
      <w:r>
        <w:separator/>
      </w:r>
    </w:p>
  </w:endnote>
  <w:endnote w:type="continuationSeparator" w:id="0">
    <w:p w14:paraId="003F0F8E" w14:textId="77777777" w:rsidR="00D55B9F" w:rsidRDefault="00D55B9F" w:rsidP="008A6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1172491"/>
      <w:docPartObj>
        <w:docPartGallery w:val="Page Numbers (Bottom of Page)"/>
        <w:docPartUnique/>
      </w:docPartObj>
    </w:sdtPr>
    <w:sdtEndPr/>
    <w:sdtContent>
      <w:p w14:paraId="3DE4BE2C" w14:textId="4925DE89" w:rsidR="009475CC" w:rsidRDefault="009475CC">
        <w:pPr>
          <w:pStyle w:val="a6"/>
          <w:jc w:val="center"/>
        </w:pPr>
        <w:r>
          <w:fldChar w:fldCharType="begin"/>
        </w:r>
        <w:r>
          <w:instrText>PAGE   \* MERGEFORMAT</w:instrText>
        </w:r>
        <w:r>
          <w:fldChar w:fldCharType="separate"/>
        </w:r>
        <w:r>
          <w:rPr>
            <w:lang w:val="ja-JP"/>
          </w:rPr>
          <w:t>2</w:t>
        </w:r>
        <w:r>
          <w:fldChar w:fldCharType="end"/>
        </w:r>
      </w:p>
    </w:sdtContent>
  </w:sdt>
  <w:p w14:paraId="4791A23F" w14:textId="77777777" w:rsidR="009475CC" w:rsidRDefault="009475C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167076"/>
      <w:docPartObj>
        <w:docPartGallery w:val="Page Numbers (Bottom of Page)"/>
        <w:docPartUnique/>
      </w:docPartObj>
    </w:sdtPr>
    <w:sdtEndPr/>
    <w:sdtContent>
      <w:p w14:paraId="3A98E01B" w14:textId="3D8333C6" w:rsidR="0041424C" w:rsidRDefault="0041424C">
        <w:pPr>
          <w:pStyle w:val="a6"/>
          <w:jc w:val="center"/>
        </w:pPr>
        <w:r>
          <w:fldChar w:fldCharType="begin"/>
        </w:r>
        <w:r>
          <w:instrText>PAGE   \* MERGEFORMAT</w:instrText>
        </w:r>
        <w:r>
          <w:fldChar w:fldCharType="separate"/>
        </w:r>
        <w:r>
          <w:rPr>
            <w:lang w:val="ja-JP"/>
          </w:rPr>
          <w:t>2</w:t>
        </w:r>
        <w:r>
          <w:fldChar w:fldCharType="end"/>
        </w:r>
      </w:p>
    </w:sdtContent>
  </w:sdt>
  <w:p w14:paraId="43ACF761" w14:textId="77777777" w:rsidR="002B0346" w:rsidRDefault="002B03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A4B3C" w14:textId="77777777" w:rsidR="00D55B9F" w:rsidRDefault="00D55B9F" w:rsidP="008A6D16">
      <w:r>
        <w:separator/>
      </w:r>
    </w:p>
  </w:footnote>
  <w:footnote w:type="continuationSeparator" w:id="0">
    <w:p w14:paraId="33962612" w14:textId="77777777" w:rsidR="00D55B9F" w:rsidRDefault="00D55B9F" w:rsidP="008A6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941A9" w14:textId="30C501F4" w:rsidR="008A6D16" w:rsidRPr="008A6D16" w:rsidRDefault="008A6D16" w:rsidP="008A6D16">
    <w:pPr>
      <w:pStyle w:val="a4"/>
      <w:jc w:val="center"/>
      <w:rPr>
        <w:sz w:val="40"/>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D375D" w14:textId="3AAAE875" w:rsidR="008A6D16" w:rsidRPr="00F217CA" w:rsidRDefault="008A6D16" w:rsidP="00F217CA">
    <w:pPr>
      <w:pStyle w:val="a4"/>
      <w:ind w:right="960"/>
      <w:jc w:val="cen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760A0"/>
    <w:multiLevelType w:val="hybridMultilevel"/>
    <w:tmpl w:val="B8367C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2CE"/>
    <w:rsid w:val="00007E8F"/>
    <w:rsid w:val="0008191F"/>
    <w:rsid w:val="000D0406"/>
    <w:rsid w:val="000E7110"/>
    <w:rsid w:val="0015420C"/>
    <w:rsid w:val="001B406A"/>
    <w:rsid w:val="002B0346"/>
    <w:rsid w:val="002B471B"/>
    <w:rsid w:val="002E275F"/>
    <w:rsid w:val="00351507"/>
    <w:rsid w:val="003B3B1C"/>
    <w:rsid w:val="003B52CE"/>
    <w:rsid w:val="0041424C"/>
    <w:rsid w:val="00421589"/>
    <w:rsid w:val="004940F1"/>
    <w:rsid w:val="004C2F13"/>
    <w:rsid w:val="004E1CA2"/>
    <w:rsid w:val="00504F9A"/>
    <w:rsid w:val="006221DF"/>
    <w:rsid w:val="006A7819"/>
    <w:rsid w:val="006B4166"/>
    <w:rsid w:val="006C48A4"/>
    <w:rsid w:val="00741B8A"/>
    <w:rsid w:val="007460E8"/>
    <w:rsid w:val="007911FA"/>
    <w:rsid w:val="007F3DBD"/>
    <w:rsid w:val="007F5731"/>
    <w:rsid w:val="008A6D16"/>
    <w:rsid w:val="009475CC"/>
    <w:rsid w:val="00A53BB0"/>
    <w:rsid w:val="00AE4CC1"/>
    <w:rsid w:val="00B20FF9"/>
    <w:rsid w:val="00C902C8"/>
    <w:rsid w:val="00D20119"/>
    <w:rsid w:val="00D55B9F"/>
    <w:rsid w:val="00D7092F"/>
    <w:rsid w:val="00EA6259"/>
    <w:rsid w:val="00EA71F2"/>
    <w:rsid w:val="00F0653F"/>
    <w:rsid w:val="00F217CA"/>
    <w:rsid w:val="00F274A8"/>
    <w:rsid w:val="00F429E1"/>
    <w:rsid w:val="00FC25DD"/>
    <w:rsid w:val="00FE6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807080"/>
  <w15:chartTrackingRefBased/>
  <w15:docId w15:val="{713B7383-8435-4EB1-AA0E-3B1BCAA8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B52CE"/>
    <w:pPr>
      <w:widowControl w:val="0"/>
      <w:jc w:val="both"/>
    </w:pPr>
    <w:rPr>
      <w:rFonts w:ascii="Century" w:eastAsia="ＭＳ 明朝"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52CE"/>
    <w:pPr>
      <w:ind w:leftChars="400" w:left="840"/>
    </w:pPr>
  </w:style>
  <w:style w:type="paragraph" w:styleId="a4">
    <w:name w:val="header"/>
    <w:basedOn w:val="a"/>
    <w:link w:val="a5"/>
    <w:uiPriority w:val="99"/>
    <w:unhideWhenUsed/>
    <w:rsid w:val="008A6D16"/>
    <w:pPr>
      <w:tabs>
        <w:tab w:val="center" w:pos="4252"/>
        <w:tab w:val="right" w:pos="8504"/>
      </w:tabs>
      <w:snapToGrid w:val="0"/>
    </w:pPr>
  </w:style>
  <w:style w:type="character" w:customStyle="1" w:styleId="a5">
    <w:name w:val="ヘッダー (文字)"/>
    <w:basedOn w:val="a0"/>
    <w:link w:val="a4"/>
    <w:uiPriority w:val="99"/>
    <w:rsid w:val="008A6D16"/>
    <w:rPr>
      <w:rFonts w:ascii="Century" w:eastAsia="ＭＳ 明朝" w:hAnsi="Century"/>
      <w:sz w:val="24"/>
    </w:rPr>
  </w:style>
  <w:style w:type="paragraph" w:styleId="a6">
    <w:name w:val="footer"/>
    <w:basedOn w:val="a"/>
    <w:link w:val="a7"/>
    <w:uiPriority w:val="99"/>
    <w:unhideWhenUsed/>
    <w:rsid w:val="008A6D16"/>
    <w:pPr>
      <w:tabs>
        <w:tab w:val="center" w:pos="4252"/>
        <w:tab w:val="right" w:pos="8504"/>
      </w:tabs>
      <w:snapToGrid w:val="0"/>
    </w:pPr>
  </w:style>
  <w:style w:type="character" w:customStyle="1" w:styleId="a7">
    <w:name w:val="フッター (文字)"/>
    <w:basedOn w:val="a0"/>
    <w:link w:val="a6"/>
    <w:uiPriority w:val="99"/>
    <w:rsid w:val="008A6D16"/>
    <w:rPr>
      <w:rFonts w:ascii="Century" w:eastAsia="ＭＳ 明朝" w:hAnsi="Century"/>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77202-7952-470D-AC6A-C42F21CD0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757</Words>
  <Characters>4319</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麓　康次郎</dc:creator>
  <cp:keywords/>
  <dc:description/>
  <cp:lastModifiedBy>ninteiPC</cp:lastModifiedBy>
  <cp:revision>2</cp:revision>
  <cp:lastPrinted>2022-06-08T02:36:00Z</cp:lastPrinted>
  <dcterms:created xsi:type="dcterms:W3CDTF">2022-06-08T02:54:00Z</dcterms:created>
  <dcterms:modified xsi:type="dcterms:W3CDTF">2022-06-08T02:54:00Z</dcterms:modified>
</cp:coreProperties>
</file>